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294CBB" w:rsidRPr="00294CBB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94CBB" w:rsidRDefault="00294CBB" w:rsidP="00294CBB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294CBB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穗环法罚〔2016〕6号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294CBB" w:rsidRPr="00294CBB" w:rsidRDefault="00294CBB" w:rsidP="00294CBB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294CBB" w:rsidRPr="00294CB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穗环法罚〔2016〕6号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广州市宏杰达纸业有限公司废水排放硫化物浓度超标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294CBB" w:rsidRPr="00294CBB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2015年12月21日调查显示，2015年10月21日当事人在正常生产情况下，经广州市环境监测中心站监测，污水站处理后废水中硫化物浓度为1.28毫克/升，超过了《水污染物排放限值》(DB44/26-2001)规定的排放限值（硫化物≤0.5毫克/升）。</w:t>
                  </w:r>
                </w:p>
              </w:tc>
            </w:tr>
            <w:tr w:rsidR="00294CBB" w:rsidRPr="00294CBB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依据《中华人民共和国行政处罚法》第二十三条、《中华人民共和国水污染防治法》第七十四条及《广州市环境保护局规范行政处罚自由裁量权规定》附表第13（2）（C）（c）项的规定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责令当事人立即改正违法行为，并处罚款857元。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广州市宏杰达纸业有限公司</w:t>
                  </w:r>
                </w:p>
              </w:tc>
            </w:tr>
            <w:tr w:rsidR="00294CBB" w:rsidRPr="00294CBB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294CBB" w:rsidRPr="00294CBB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94CBB" w:rsidRPr="00294CBB" w:rsidRDefault="00294CBB" w:rsidP="00294CBB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74189454-X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冯文杰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2016/3/24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294CBB" w:rsidRPr="00294CBB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294CBB" w:rsidRPr="00294CBB" w:rsidRDefault="00294CBB" w:rsidP="00294CBB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294CBB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294CBB" w:rsidRPr="00294CBB" w:rsidRDefault="00294CBB" w:rsidP="00294CBB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294CBB" w:rsidRPr="00294CBB" w:rsidRDefault="00294CBB" w:rsidP="00294CBB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294CBB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294CBB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穗环法罚〔2016〕6号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当事人：广州市宏杰达纸业有限公司</w:t>
            </w:r>
          </w:p>
          <w:p w:rsidR="00294CBB" w:rsidRPr="00294CBB" w:rsidRDefault="00294CBB" w:rsidP="00294CBB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294CBB" w:rsidRPr="00294CBB" w:rsidRDefault="00294CBB" w:rsidP="00294CBB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21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10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21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日当事人在正常生产情况下，经广州市环境监测中心站监测，污水站处理后废水中硫化物浓度为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1.28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升，超过了《水污染物排放限值》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(DB44/26-2001)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规定的排放限值（硫化物≤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0.5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升）。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以上事实，有《询问笔录》、《监测报告》等证据为证。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当事人上述行为违反了《中华人民共和国水污染防治法》第九条的规定。</w:t>
            </w:r>
          </w:p>
          <w:p w:rsidR="00294CBB" w:rsidRPr="00294CBB" w:rsidRDefault="00294CBB" w:rsidP="00294CBB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14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19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日送达当事人，当事人未在有效期内向我局提交书面陈述申辩意见。现本案经我局审查结束。</w:t>
            </w:r>
          </w:p>
          <w:p w:rsidR="00294CBB" w:rsidRPr="00294CBB" w:rsidRDefault="00294CBB" w:rsidP="00294CBB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我局依据《中华人民共和国行政处罚法》第二十三条、《中华人民共和国水污染防治法》第七十四条及《广州市环境保护局规范行政处罚自由裁量权规定》附表第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）项的规定，责令当事人立即改正违法行为，并作出处罚如下：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857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元。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294CBB" w:rsidRPr="00294CBB" w:rsidRDefault="00294CBB" w:rsidP="00294CBB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294CBB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24</w:t>
            </w: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294CBB" w:rsidRPr="00294CBB" w:rsidRDefault="00294CBB" w:rsidP="00294CBB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294CBB" w:rsidRPr="00294CBB" w:rsidRDefault="00294CBB" w:rsidP="00294CBB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294CBB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抄送：局污防处、执法监察支队，南沙区环保局。</w:t>
            </w:r>
          </w:p>
        </w:tc>
      </w:tr>
    </w:tbl>
    <w:p w:rsidR="00757958" w:rsidRPr="00294CBB" w:rsidRDefault="00757958" w:rsidP="00294CBB"/>
    <w:sectPr w:rsidR="00757958" w:rsidRPr="00294CBB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3D5" w:rsidRDefault="002A13D5" w:rsidP="009E5300">
      <w:r>
        <w:separator/>
      </w:r>
    </w:p>
  </w:endnote>
  <w:endnote w:type="continuationSeparator" w:id="1">
    <w:p w:rsidR="002A13D5" w:rsidRDefault="002A13D5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3D5" w:rsidRDefault="002A13D5" w:rsidP="009E5300">
      <w:r>
        <w:separator/>
      </w:r>
    </w:p>
  </w:footnote>
  <w:footnote w:type="continuationSeparator" w:id="1">
    <w:p w:rsidR="002A13D5" w:rsidRDefault="002A13D5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9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606A"/>
    <w:rsid w:val="0005667C"/>
    <w:rsid w:val="00072019"/>
    <w:rsid w:val="0007737E"/>
    <w:rsid w:val="00091788"/>
    <w:rsid w:val="00097155"/>
    <w:rsid w:val="000A7367"/>
    <w:rsid w:val="000D2B13"/>
    <w:rsid w:val="000D32F1"/>
    <w:rsid w:val="000D6E52"/>
    <w:rsid w:val="000E6B8A"/>
    <w:rsid w:val="000E6D94"/>
    <w:rsid w:val="000F75FA"/>
    <w:rsid w:val="00121B10"/>
    <w:rsid w:val="001265E9"/>
    <w:rsid w:val="00151CB1"/>
    <w:rsid w:val="001575DF"/>
    <w:rsid w:val="00166891"/>
    <w:rsid w:val="0017377D"/>
    <w:rsid w:val="001816F1"/>
    <w:rsid w:val="00196CE5"/>
    <w:rsid w:val="001A3DC6"/>
    <w:rsid w:val="001A51F5"/>
    <w:rsid w:val="001A788F"/>
    <w:rsid w:val="001B048E"/>
    <w:rsid w:val="001E2E5A"/>
    <w:rsid w:val="001F204B"/>
    <w:rsid w:val="002258CC"/>
    <w:rsid w:val="00240618"/>
    <w:rsid w:val="00250947"/>
    <w:rsid w:val="0025637D"/>
    <w:rsid w:val="00293BA7"/>
    <w:rsid w:val="00294CBB"/>
    <w:rsid w:val="002A13D5"/>
    <w:rsid w:val="002A1843"/>
    <w:rsid w:val="002B0553"/>
    <w:rsid w:val="002D008A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B53BB"/>
    <w:rsid w:val="003D3CEB"/>
    <w:rsid w:val="003D61F8"/>
    <w:rsid w:val="003D63F1"/>
    <w:rsid w:val="003E2943"/>
    <w:rsid w:val="00400AFF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4D35F8"/>
    <w:rsid w:val="005245C2"/>
    <w:rsid w:val="00537222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7958"/>
    <w:rsid w:val="007669E7"/>
    <w:rsid w:val="00782E22"/>
    <w:rsid w:val="007B2797"/>
    <w:rsid w:val="007B48C4"/>
    <w:rsid w:val="007C0F55"/>
    <w:rsid w:val="00821F3B"/>
    <w:rsid w:val="008300A7"/>
    <w:rsid w:val="00833BB5"/>
    <w:rsid w:val="00865A43"/>
    <w:rsid w:val="008A4016"/>
    <w:rsid w:val="008A5010"/>
    <w:rsid w:val="008B1848"/>
    <w:rsid w:val="008B7B8C"/>
    <w:rsid w:val="008C2C5C"/>
    <w:rsid w:val="008D0830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A17EF"/>
    <w:rsid w:val="00CB5033"/>
    <w:rsid w:val="00CC4F95"/>
    <w:rsid w:val="00CD5DFD"/>
    <w:rsid w:val="00CD713A"/>
    <w:rsid w:val="00D46467"/>
    <w:rsid w:val="00D502A6"/>
    <w:rsid w:val="00D52A14"/>
    <w:rsid w:val="00D60B29"/>
    <w:rsid w:val="00D70812"/>
    <w:rsid w:val="00D72A36"/>
    <w:rsid w:val="00DA4816"/>
    <w:rsid w:val="00DA71C4"/>
    <w:rsid w:val="00DD497C"/>
    <w:rsid w:val="00E469E0"/>
    <w:rsid w:val="00E54D63"/>
    <w:rsid w:val="00E66B35"/>
    <w:rsid w:val="00E772E7"/>
    <w:rsid w:val="00E85E86"/>
    <w:rsid w:val="00EA05F6"/>
    <w:rsid w:val="00EB08B6"/>
    <w:rsid w:val="00EB7269"/>
    <w:rsid w:val="00ED7BE8"/>
    <w:rsid w:val="00EF36D5"/>
    <w:rsid w:val="00F04801"/>
    <w:rsid w:val="00F160A6"/>
    <w:rsid w:val="00F27451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9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199</Words>
  <Characters>1136</Characters>
  <Application>Microsoft Office Word</Application>
  <DocSecurity>0</DocSecurity>
  <Lines>9</Lines>
  <Paragraphs>2</Paragraphs>
  <ScaleCrop>false</ScaleCrop>
  <Company>Sky123.Org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48</cp:revision>
  <dcterms:created xsi:type="dcterms:W3CDTF">2019-02-01T06:15:00Z</dcterms:created>
  <dcterms:modified xsi:type="dcterms:W3CDTF">2019-02-01T07:49:00Z</dcterms:modified>
</cp:coreProperties>
</file>