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F27451" w:rsidRPr="00F27451">
        <w:trPr>
          <w:trHeight w:val="750"/>
          <w:tblCellSpacing w:w="0" w:type="dxa"/>
          <w:jc w:val="center"/>
        </w:trPr>
        <w:tc>
          <w:tcPr>
            <w:tcW w:w="0" w:type="auto"/>
            <w:vAlign w:val="center"/>
            <w:hideMark/>
          </w:tcPr>
          <w:p w:rsidR="00F27451" w:rsidRDefault="00F27451" w:rsidP="00F27451">
            <w:pPr>
              <w:widowControl/>
              <w:spacing w:line="270" w:lineRule="atLeast"/>
              <w:jc w:val="center"/>
              <w:rPr>
                <w:rFonts w:ascii="宋体" w:eastAsia="宋体" w:hAnsi="宋体" w:cs="宋体" w:hint="eastAsia"/>
                <w:color w:val="102401"/>
                <w:kern w:val="0"/>
                <w:sz w:val="18"/>
                <w:szCs w:val="18"/>
              </w:rPr>
            </w:pPr>
            <w:r w:rsidRPr="00F27451">
              <w:rPr>
                <w:rFonts w:ascii="宋体" w:eastAsia="宋体" w:hAnsi="宋体" w:cs="宋体"/>
                <w:b/>
                <w:bCs/>
                <w:color w:val="102401"/>
                <w:kern w:val="0"/>
                <w:sz w:val="32"/>
                <w:szCs w:val="32"/>
              </w:rPr>
              <w:t>穗环法罚〔2016〕16号</w:t>
            </w:r>
            <w:r w:rsidRPr="00F27451">
              <w:rPr>
                <w:rFonts w:ascii="宋体" w:eastAsia="宋体" w:hAnsi="宋体" w:cs="宋体"/>
                <w:color w:val="102401"/>
                <w:kern w:val="0"/>
                <w:sz w:val="18"/>
                <w:szCs w:val="18"/>
              </w:rPr>
              <w:t xml:space="preserve"> </w:t>
            </w:r>
          </w:p>
          <w:p w:rsidR="00F27451" w:rsidRPr="00F27451" w:rsidRDefault="00F27451" w:rsidP="00F27451">
            <w:pPr>
              <w:widowControl/>
              <w:spacing w:line="270" w:lineRule="atLeast"/>
              <w:jc w:val="center"/>
              <w:rPr>
                <w:rFonts w:ascii="宋体" w:eastAsia="宋体" w:hAnsi="宋体" w:cs="宋体"/>
                <w:color w:val="102401"/>
                <w:kern w:val="0"/>
                <w:sz w:val="18"/>
                <w:szCs w:val="18"/>
              </w:rPr>
            </w:pPr>
          </w:p>
        </w:tc>
      </w:tr>
      <w:tr w:rsidR="00F27451" w:rsidRPr="00F27451">
        <w:trPr>
          <w:tblCellSpacing w:w="0" w:type="dxa"/>
          <w:jc w:val="center"/>
        </w:trPr>
        <w:tc>
          <w:tcPr>
            <w:tcW w:w="0" w:type="auto"/>
            <w:vAlign w:val="center"/>
            <w:hideMark/>
          </w:tcPr>
          <w:tbl>
            <w:tblPr>
              <w:tblW w:w="0" w:type="auto"/>
              <w:jc w:val="center"/>
              <w:tblLook w:val="04A0"/>
            </w:tblPr>
            <w:tblGrid>
              <w:gridCol w:w="1528"/>
              <w:gridCol w:w="1293"/>
              <w:gridCol w:w="1354"/>
              <w:gridCol w:w="898"/>
              <w:gridCol w:w="898"/>
              <w:gridCol w:w="1162"/>
            </w:tblGrid>
            <w:tr w:rsidR="00F27451" w:rsidRPr="00F27451">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F27451" w:rsidRPr="00F27451" w:rsidRDefault="00F27451" w:rsidP="00F27451">
                  <w:pPr>
                    <w:widowControl/>
                    <w:spacing w:line="270" w:lineRule="atLeast"/>
                    <w:jc w:val="right"/>
                    <w:rPr>
                      <w:rFonts w:ascii="宋体" w:eastAsia="宋体" w:hAnsi="宋体" w:cs="宋体"/>
                      <w:color w:val="102401"/>
                      <w:kern w:val="0"/>
                      <w:sz w:val="18"/>
                      <w:szCs w:val="18"/>
                    </w:rPr>
                  </w:pPr>
                  <w:r w:rsidRPr="00F27451">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F27451" w:rsidRPr="00F27451" w:rsidRDefault="00F27451" w:rsidP="00F27451">
                  <w:pPr>
                    <w:widowControl/>
                    <w:spacing w:line="270" w:lineRule="atLeast"/>
                    <w:jc w:val="left"/>
                    <w:rPr>
                      <w:rFonts w:ascii="宋体" w:eastAsia="宋体" w:hAnsi="宋体" w:cs="宋体"/>
                      <w:color w:val="102401"/>
                      <w:kern w:val="0"/>
                      <w:sz w:val="18"/>
                      <w:szCs w:val="18"/>
                    </w:rPr>
                  </w:pPr>
                  <w:r w:rsidRPr="00F27451">
                    <w:rPr>
                      <w:rFonts w:ascii="宋体" w:eastAsia="宋体" w:hAnsi="宋体" w:cs="宋体" w:hint="eastAsia"/>
                      <w:color w:val="102401"/>
                      <w:kern w:val="0"/>
                      <w:sz w:val="18"/>
                      <w:szCs w:val="18"/>
                    </w:rPr>
                    <w:t>穗环法罚〔2016〕16号</w:t>
                  </w:r>
                </w:p>
              </w:tc>
            </w:tr>
            <w:tr w:rsidR="00F27451" w:rsidRPr="00F27451">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F27451" w:rsidRPr="00F27451" w:rsidRDefault="00F27451" w:rsidP="00F27451">
                  <w:pPr>
                    <w:widowControl/>
                    <w:spacing w:line="270" w:lineRule="atLeast"/>
                    <w:jc w:val="right"/>
                    <w:rPr>
                      <w:rFonts w:ascii="宋体" w:eastAsia="宋体" w:hAnsi="宋体" w:cs="宋体"/>
                      <w:color w:val="102401"/>
                      <w:kern w:val="0"/>
                      <w:sz w:val="18"/>
                      <w:szCs w:val="18"/>
                    </w:rPr>
                  </w:pPr>
                  <w:r w:rsidRPr="00F27451">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F27451" w:rsidRPr="00F27451" w:rsidRDefault="00F27451" w:rsidP="00F27451">
                  <w:pPr>
                    <w:widowControl/>
                    <w:spacing w:line="270" w:lineRule="atLeast"/>
                    <w:jc w:val="left"/>
                    <w:rPr>
                      <w:rFonts w:ascii="宋体" w:eastAsia="宋体" w:hAnsi="宋体" w:cs="宋体"/>
                      <w:color w:val="102401"/>
                      <w:kern w:val="0"/>
                      <w:sz w:val="18"/>
                      <w:szCs w:val="18"/>
                    </w:rPr>
                  </w:pPr>
                  <w:r w:rsidRPr="00F27451">
                    <w:rPr>
                      <w:rFonts w:ascii="宋体" w:eastAsia="宋体" w:hAnsi="宋体" w:cs="宋体" w:hint="eastAsia"/>
                      <w:color w:val="102401"/>
                      <w:kern w:val="0"/>
                      <w:sz w:val="18"/>
                      <w:szCs w:val="18"/>
                    </w:rPr>
                    <w:t>广州市海珠区帝梧机动车辆综合性能检测站对车辆进行排气检验时有弄虚作假的检验行为并出具虚假检验报告</w:t>
                  </w:r>
                </w:p>
              </w:tc>
            </w:tr>
            <w:tr w:rsidR="00F27451" w:rsidRPr="00F27451">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F27451" w:rsidRPr="00F27451" w:rsidRDefault="00F27451" w:rsidP="00F27451">
                  <w:pPr>
                    <w:widowControl/>
                    <w:spacing w:line="270" w:lineRule="atLeast"/>
                    <w:jc w:val="right"/>
                    <w:rPr>
                      <w:rFonts w:ascii="宋体" w:eastAsia="宋体" w:hAnsi="宋体" w:cs="宋体"/>
                      <w:color w:val="102401"/>
                      <w:kern w:val="0"/>
                      <w:sz w:val="18"/>
                      <w:szCs w:val="18"/>
                    </w:rPr>
                  </w:pPr>
                  <w:r w:rsidRPr="00F27451">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F27451" w:rsidRPr="00F27451" w:rsidRDefault="00F27451" w:rsidP="00F27451">
                  <w:pPr>
                    <w:widowControl/>
                    <w:spacing w:line="270" w:lineRule="atLeast"/>
                    <w:jc w:val="left"/>
                    <w:rPr>
                      <w:rFonts w:ascii="宋体" w:eastAsia="宋体" w:hAnsi="宋体" w:cs="宋体"/>
                      <w:color w:val="102401"/>
                      <w:kern w:val="0"/>
                      <w:sz w:val="18"/>
                      <w:szCs w:val="18"/>
                    </w:rPr>
                  </w:pPr>
                  <w:r w:rsidRPr="00F27451">
                    <w:rPr>
                      <w:rFonts w:ascii="宋体" w:eastAsia="宋体" w:hAnsi="宋体" w:cs="宋体" w:hint="eastAsia"/>
                      <w:color w:val="102401"/>
                      <w:kern w:val="0"/>
                      <w:sz w:val="18"/>
                      <w:szCs w:val="18"/>
                    </w:rPr>
                    <w:t>罚款</w:t>
                  </w:r>
                </w:p>
              </w:tc>
            </w:tr>
            <w:tr w:rsidR="00F27451" w:rsidRPr="00F27451">
              <w:trPr>
                <w:trHeight w:val="276"/>
                <w:jc w:val="center"/>
              </w:trPr>
              <w:tc>
                <w:tcPr>
                  <w:tcW w:w="1908" w:type="dxa"/>
                  <w:tcBorders>
                    <w:top w:val="nil"/>
                    <w:left w:val="single" w:sz="4" w:space="0" w:color="auto"/>
                    <w:bottom w:val="single" w:sz="4" w:space="0" w:color="auto"/>
                    <w:right w:val="single" w:sz="4" w:space="0" w:color="auto"/>
                  </w:tcBorders>
                  <w:vAlign w:val="center"/>
                  <w:hideMark/>
                </w:tcPr>
                <w:p w:rsidR="00F27451" w:rsidRPr="00F27451" w:rsidRDefault="00F27451" w:rsidP="00F27451">
                  <w:pPr>
                    <w:widowControl/>
                    <w:spacing w:line="270" w:lineRule="atLeast"/>
                    <w:jc w:val="right"/>
                    <w:rPr>
                      <w:rFonts w:ascii="宋体" w:eastAsia="宋体" w:hAnsi="宋体" w:cs="宋体"/>
                      <w:color w:val="102401"/>
                      <w:kern w:val="0"/>
                      <w:sz w:val="18"/>
                      <w:szCs w:val="18"/>
                    </w:rPr>
                  </w:pPr>
                  <w:r w:rsidRPr="00F27451">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F27451" w:rsidRPr="00F27451" w:rsidRDefault="00F27451" w:rsidP="00F27451">
                  <w:pPr>
                    <w:widowControl/>
                    <w:spacing w:line="270" w:lineRule="atLeast"/>
                    <w:jc w:val="left"/>
                    <w:rPr>
                      <w:rFonts w:ascii="宋体" w:eastAsia="宋体" w:hAnsi="宋体" w:cs="宋体"/>
                      <w:color w:val="102401"/>
                      <w:kern w:val="0"/>
                      <w:sz w:val="18"/>
                      <w:szCs w:val="18"/>
                    </w:rPr>
                  </w:pPr>
                  <w:r w:rsidRPr="00F27451">
                    <w:rPr>
                      <w:rFonts w:ascii="宋体" w:eastAsia="宋体" w:hAnsi="宋体" w:cs="宋体" w:hint="eastAsia"/>
                      <w:color w:val="102401"/>
                      <w:kern w:val="0"/>
                      <w:sz w:val="18"/>
                      <w:szCs w:val="18"/>
                    </w:rPr>
                    <w:t>经我局执法监察支队2016年3月8日调查，该站在对粤AN5350号（2016年1月26日检测）、粤AV4880号（2016年2月19日检测）、粤AJ9438号（2016年2月19日检测）共三台车辆进行排气检验时有弄虚作假的检验行为,并出具虚假检验报告。</w:t>
                  </w:r>
                </w:p>
              </w:tc>
            </w:tr>
            <w:tr w:rsidR="00F27451" w:rsidRPr="00F27451">
              <w:trPr>
                <w:trHeight w:val="347"/>
                <w:jc w:val="center"/>
              </w:trPr>
              <w:tc>
                <w:tcPr>
                  <w:tcW w:w="1908" w:type="dxa"/>
                  <w:tcBorders>
                    <w:top w:val="nil"/>
                    <w:left w:val="single" w:sz="4" w:space="0" w:color="auto"/>
                    <w:bottom w:val="single" w:sz="4" w:space="0" w:color="auto"/>
                    <w:right w:val="single" w:sz="4" w:space="0" w:color="auto"/>
                  </w:tcBorders>
                  <w:vAlign w:val="center"/>
                  <w:hideMark/>
                </w:tcPr>
                <w:p w:rsidR="00F27451" w:rsidRPr="00F27451" w:rsidRDefault="00F27451" w:rsidP="00F27451">
                  <w:pPr>
                    <w:widowControl/>
                    <w:spacing w:line="270" w:lineRule="atLeast"/>
                    <w:jc w:val="right"/>
                    <w:rPr>
                      <w:rFonts w:ascii="宋体" w:eastAsia="宋体" w:hAnsi="宋体" w:cs="宋体"/>
                      <w:color w:val="102401"/>
                      <w:kern w:val="0"/>
                      <w:sz w:val="18"/>
                      <w:szCs w:val="18"/>
                    </w:rPr>
                  </w:pPr>
                  <w:r w:rsidRPr="00F27451">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F27451" w:rsidRPr="00F27451" w:rsidRDefault="00F27451" w:rsidP="00F27451">
                  <w:pPr>
                    <w:widowControl/>
                    <w:spacing w:line="270" w:lineRule="atLeast"/>
                    <w:jc w:val="left"/>
                    <w:rPr>
                      <w:rFonts w:ascii="宋体" w:eastAsia="宋体" w:hAnsi="宋体" w:cs="宋体"/>
                      <w:color w:val="102401"/>
                      <w:kern w:val="0"/>
                      <w:sz w:val="18"/>
                      <w:szCs w:val="18"/>
                    </w:rPr>
                  </w:pPr>
                  <w:r w:rsidRPr="00F27451">
                    <w:rPr>
                      <w:rFonts w:ascii="宋体" w:eastAsia="宋体" w:hAnsi="宋体" w:cs="宋体" w:hint="eastAsia"/>
                      <w:color w:val="102401"/>
                      <w:kern w:val="0"/>
                      <w:sz w:val="18"/>
                      <w:szCs w:val="18"/>
                    </w:rPr>
                    <w:t>依据《中华人民共和国行政处罚法》第二十三条、《中华人民共和国大气污染防治法》第一百一十二条第一款及《广州市环境保护局规范行政处罚自由裁量权规定》第十一条的规定</w:t>
                  </w:r>
                </w:p>
              </w:tc>
            </w:tr>
            <w:tr w:rsidR="00F27451" w:rsidRPr="00F27451">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F27451" w:rsidRPr="00F27451" w:rsidRDefault="00F27451" w:rsidP="00F27451">
                  <w:pPr>
                    <w:widowControl/>
                    <w:spacing w:line="270" w:lineRule="atLeast"/>
                    <w:jc w:val="right"/>
                    <w:rPr>
                      <w:rFonts w:ascii="宋体" w:eastAsia="宋体" w:hAnsi="宋体" w:cs="宋体"/>
                      <w:color w:val="102401"/>
                      <w:kern w:val="0"/>
                      <w:sz w:val="18"/>
                      <w:szCs w:val="18"/>
                    </w:rPr>
                  </w:pPr>
                  <w:r w:rsidRPr="00F27451">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F27451" w:rsidRPr="00F27451" w:rsidRDefault="00F27451" w:rsidP="00F27451">
                  <w:pPr>
                    <w:widowControl/>
                    <w:spacing w:line="270" w:lineRule="atLeast"/>
                    <w:jc w:val="left"/>
                    <w:rPr>
                      <w:rFonts w:ascii="宋体" w:eastAsia="宋体" w:hAnsi="宋体" w:cs="宋体"/>
                      <w:color w:val="102401"/>
                      <w:kern w:val="0"/>
                      <w:sz w:val="18"/>
                      <w:szCs w:val="18"/>
                    </w:rPr>
                  </w:pPr>
                  <w:r w:rsidRPr="00F27451">
                    <w:rPr>
                      <w:rFonts w:ascii="宋体" w:eastAsia="宋体" w:hAnsi="宋体" w:cs="宋体" w:hint="eastAsia"/>
                      <w:color w:val="102401"/>
                      <w:kern w:val="0"/>
                      <w:sz w:val="18"/>
                      <w:szCs w:val="18"/>
                    </w:rPr>
                    <w:t>即停止出具虚假机动车排气污染检验报告的违法行为，没收违法所得679.25元（已扣税），罚款50万元。</w:t>
                  </w:r>
                </w:p>
              </w:tc>
            </w:tr>
            <w:tr w:rsidR="00F27451" w:rsidRPr="00F27451">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F27451" w:rsidRPr="00F27451" w:rsidRDefault="00F27451" w:rsidP="00F27451">
                  <w:pPr>
                    <w:widowControl/>
                    <w:spacing w:line="270" w:lineRule="atLeast"/>
                    <w:jc w:val="right"/>
                    <w:rPr>
                      <w:rFonts w:ascii="宋体" w:eastAsia="宋体" w:hAnsi="宋体" w:cs="宋体"/>
                      <w:color w:val="102401"/>
                      <w:kern w:val="0"/>
                      <w:sz w:val="18"/>
                      <w:szCs w:val="18"/>
                    </w:rPr>
                  </w:pPr>
                  <w:r w:rsidRPr="00F27451">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F27451" w:rsidRPr="00F27451" w:rsidRDefault="00F27451" w:rsidP="00F27451">
                  <w:pPr>
                    <w:widowControl/>
                    <w:spacing w:line="270" w:lineRule="atLeast"/>
                    <w:jc w:val="left"/>
                    <w:rPr>
                      <w:rFonts w:ascii="宋体" w:eastAsia="宋体" w:hAnsi="宋体" w:cs="宋体"/>
                      <w:color w:val="102401"/>
                      <w:kern w:val="0"/>
                      <w:sz w:val="18"/>
                      <w:szCs w:val="18"/>
                    </w:rPr>
                  </w:pPr>
                  <w:r w:rsidRPr="00F27451">
                    <w:rPr>
                      <w:rFonts w:ascii="宋体" w:eastAsia="宋体" w:hAnsi="宋体" w:cs="宋体" w:hint="eastAsia"/>
                      <w:color w:val="102401"/>
                      <w:kern w:val="0"/>
                      <w:sz w:val="18"/>
                      <w:szCs w:val="18"/>
                    </w:rPr>
                    <w:t>广州市海珠区帝梧机动车辆综合性能检测站</w:t>
                  </w:r>
                </w:p>
              </w:tc>
            </w:tr>
            <w:tr w:rsidR="00F27451" w:rsidRPr="00F27451">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F27451" w:rsidRPr="00F27451" w:rsidRDefault="00F27451" w:rsidP="00F27451">
                  <w:pPr>
                    <w:widowControl/>
                    <w:spacing w:line="270" w:lineRule="atLeast"/>
                    <w:jc w:val="right"/>
                    <w:rPr>
                      <w:rFonts w:ascii="宋体" w:eastAsia="宋体" w:hAnsi="宋体" w:cs="宋体"/>
                      <w:color w:val="102401"/>
                      <w:kern w:val="0"/>
                      <w:sz w:val="18"/>
                      <w:szCs w:val="18"/>
                    </w:rPr>
                  </w:pPr>
                  <w:r w:rsidRPr="00F27451">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F27451" w:rsidRPr="00F27451" w:rsidRDefault="00F27451" w:rsidP="00F27451">
                  <w:pPr>
                    <w:widowControl/>
                    <w:spacing w:line="270" w:lineRule="atLeast"/>
                    <w:jc w:val="center"/>
                    <w:rPr>
                      <w:rFonts w:ascii="宋体" w:eastAsia="宋体" w:hAnsi="宋体" w:cs="宋体"/>
                      <w:color w:val="102401"/>
                      <w:kern w:val="0"/>
                      <w:sz w:val="18"/>
                      <w:szCs w:val="18"/>
                    </w:rPr>
                  </w:pPr>
                  <w:r w:rsidRPr="00F27451">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F27451" w:rsidRPr="00F27451" w:rsidRDefault="00F27451" w:rsidP="00F27451">
                  <w:pPr>
                    <w:widowControl/>
                    <w:spacing w:line="270" w:lineRule="atLeast"/>
                    <w:jc w:val="center"/>
                    <w:rPr>
                      <w:rFonts w:ascii="宋体" w:eastAsia="宋体" w:hAnsi="宋体" w:cs="宋体"/>
                      <w:color w:val="102401"/>
                      <w:kern w:val="0"/>
                      <w:sz w:val="18"/>
                      <w:szCs w:val="18"/>
                    </w:rPr>
                  </w:pPr>
                  <w:r w:rsidRPr="00F27451">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F27451" w:rsidRPr="00F27451" w:rsidRDefault="00F27451" w:rsidP="00F27451">
                  <w:pPr>
                    <w:widowControl/>
                    <w:spacing w:line="270" w:lineRule="atLeast"/>
                    <w:jc w:val="center"/>
                    <w:rPr>
                      <w:rFonts w:ascii="宋体" w:eastAsia="宋体" w:hAnsi="宋体" w:cs="宋体"/>
                      <w:color w:val="102401"/>
                      <w:kern w:val="0"/>
                      <w:sz w:val="18"/>
                      <w:szCs w:val="18"/>
                    </w:rPr>
                  </w:pPr>
                  <w:r w:rsidRPr="00F27451">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F27451" w:rsidRPr="00F27451" w:rsidRDefault="00F27451" w:rsidP="00F27451">
                  <w:pPr>
                    <w:widowControl/>
                    <w:spacing w:line="270" w:lineRule="atLeast"/>
                    <w:jc w:val="center"/>
                    <w:rPr>
                      <w:rFonts w:ascii="宋体" w:eastAsia="宋体" w:hAnsi="宋体" w:cs="宋体"/>
                      <w:color w:val="102401"/>
                      <w:kern w:val="0"/>
                      <w:sz w:val="18"/>
                      <w:szCs w:val="18"/>
                    </w:rPr>
                  </w:pPr>
                  <w:r w:rsidRPr="00F27451">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F27451" w:rsidRPr="00F27451" w:rsidRDefault="00F27451" w:rsidP="00F27451">
                  <w:pPr>
                    <w:widowControl/>
                    <w:spacing w:line="270" w:lineRule="atLeast"/>
                    <w:jc w:val="center"/>
                    <w:rPr>
                      <w:rFonts w:ascii="宋体" w:eastAsia="宋体" w:hAnsi="宋体" w:cs="宋体"/>
                      <w:color w:val="102401"/>
                      <w:kern w:val="0"/>
                      <w:sz w:val="18"/>
                      <w:szCs w:val="18"/>
                    </w:rPr>
                  </w:pPr>
                  <w:r w:rsidRPr="00F27451">
                    <w:rPr>
                      <w:rFonts w:ascii="宋体" w:eastAsia="宋体" w:hAnsi="宋体" w:cs="宋体" w:hint="eastAsia"/>
                      <w:b/>
                      <w:color w:val="102401"/>
                      <w:kern w:val="0"/>
                      <w:sz w:val="18"/>
                      <w:szCs w:val="18"/>
                    </w:rPr>
                    <w:t>居民身份证号码</w:t>
                  </w:r>
                </w:p>
              </w:tc>
            </w:tr>
            <w:tr w:rsidR="00F27451" w:rsidRPr="00F27451">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F27451" w:rsidRPr="00F27451" w:rsidRDefault="00F27451" w:rsidP="00F27451">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F27451" w:rsidRPr="00F27451" w:rsidRDefault="00F27451" w:rsidP="00F27451">
                  <w:pPr>
                    <w:widowControl/>
                    <w:spacing w:line="270" w:lineRule="atLeast"/>
                    <w:jc w:val="center"/>
                    <w:rPr>
                      <w:rFonts w:ascii="宋体" w:eastAsia="宋体" w:hAnsi="宋体" w:cs="宋体"/>
                      <w:color w:val="102401"/>
                      <w:kern w:val="0"/>
                      <w:sz w:val="18"/>
                      <w:szCs w:val="18"/>
                    </w:rPr>
                  </w:pPr>
                  <w:r w:rsidRPr="00F27451">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F27451" w:rsidRPr="00F27451" w:rsidRDefault="00F27451" w:rsidP="00F27451">
                  <w:pPr>
                    <w:widowControl/>
                    <w:spacing w:line="270" w:lineRule="atLeast"/>
                    <w:jc w:val="center"/>
                    <w:rPr>
                      <w:rFonts w:ascii="宋体" w:eastAsia="宋体" w:hAnsi="宋体" w:cs="宋体"/>
                      <w:color w:val="102401"/>
                      <w:kern w:val="0"/>
                      <w:sz w:val="18"/>
                      <w:szCs w:val="18"/>
                    </w:rPr>
                  </w:pPr>
                  <w:r w:rsidRPr="00F27451">
                    <w:rPr>
                      <w:rFonts w:ascii="宋体" w:eastAsia="宋体" w:hAnsi="宋体" w:cs="宋体" w:hint="eastAsia"/>
                      <w:color w:val="102401"/>
                      <w:kern w:val="0"/>
                      <w:sz w:val="18"/>
                      <w:szCs w:val="18"/>
                    </w:rPr>
                    <w:t>27842362-2</w:t>
                  </w:r>
                </w:p>
              </w:tc>
              <w:tc>
                <w:tcPr>
                  <w:tcW w:w="1080" w:type="dxa"/>
                  <w:tcBorders>
                    <w:top w:val="nil"/>
                    <w:left w:val="nil"/>
                    <w:bottom w:val="single" w:sz="4" w:space="0" w:color="auto"/>
                    <w:right w:val="single" w:sz="4" w:space="0" w:color="auto"/>
                  </w:tcBorders>
                  <w:vAlign w:val="bottom"/>
                  <w:hideMark/>
                </w:tcPr>
                <w:p w:rsidR="00F27451" w:rsidRPr="00F27451" w:rsidRDefault="00F27451" w:rsidP="00F27451">
                  <w:pPr>
                    <w:widowControl/>
                    <w:spacing w:line="270" w:lineRule="atLeast"/>
                    <w:jc w:val="left"/>
                    <w:rPr>
                      <w:rFonts w:ascii="宋体" w:eastAsia="宋体" w:hAnsi="宋体" w:cs="宋体"/>
                      <w:color w:val="102401"/>
                      <w:kern w:val="0"/>
                      <w:sz w:val="18"/>
                      <w:szCs w:val="18"/>
                    </w:rPr>
                  </w:pPr>
                  <w:r w:rsidRPr="00F27451">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F27451" w:rsidRPr="00F27451" w:rsidRDefault="00F27451" w:rsidP="00F27451">
                  <w:pPr>
                    <w:widowControl/>
                    <w:spacing w:line="270" w:lineRule="atLeast"/>
                    <w:jc w:val="left"/>
                    <w:rPr>
                      <w:rFonts w:ascii="宋体" w:eastAsia="宋体" w:hAnsi="宋体" w:cs="宋体"/>
                      <w:color w:val="102401"/>
                      <w:kern w:val="0"/>
                      <w:sz w:val="18"/>
                      <w:szCs w:val="18"/>
                    </w:rPr>
                  </w:pPr>
                  <w:r w:rsidRPr="00F27451">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F27451" w:rsidRPr="00F27451" w:rsidRDefault="00F27451" w:rsidP="00F27451">
                  <w:pPr>
                    <w:widowControl/>
                    <w:spacing w:line="270" w:lineRule="atLeast"/>
                    <w:jc w:val="left"/>
                    <w:rPr>
                      <w:rFonts w:ascii="宋体" w:eastAsia="宋体" w:hAnsi="宋体" w:cs="宋体"/>
                      <w:color w:val="102401"/>
                      <w:kern w:val="0"/>
                      <w:sz w:val="18"/>
                      <w:szCs w:val="18"/>
                    </w:rPr>
                  </w:pPr>
                  <w:r w:rsidRPr="00F27451">
                    <w:rPr>
                      <w:rFonts w:ascii="宋体" w:eastAsia="宋体" w:hAnsi="宋体" w:cs="宋体" w:hint="eastAsia"/>
                      <w:color w:val="102401"/>
                      <w:kern w:val="0"/>
                      <w:sz w:val="18"/>
                      <w:szCs w:val="18"/>
                    </w:rPr>
                    <w:t xml:space="preserve">　</w:t>
                  </w:r>
                </w:p>
              </w:tc>
            </w:tr>
            <w:tr w:rsidR="00F27451" w:rsidRPr="00F27451">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F27451" w:rsidRPr="00F27451" w:rsidRDefault="00F27451" w:rsidP="00F27451">
                  <w:pPr>
                    <w:widowControl/>
                    <w:spacing w:line="270" w:lineRule="atLeast"/>
                    <w:jc w:val="right"/>
                    <w:rPr>
                      <w:rFonts w:ascii="宋体" w:eastAsia="宋体" w:hAnsi="宋体" w:cs="宋体"/>
                      <w:color w:val="102401"/>
                      <w:kern w:val="0"/>
                      <w:sz w:val="18"/>
                      <w:szCs w:val="18"/>
                    </w:rPr>
                  </w:pPr>
                  <w:r w:rsidRPr="00F27451">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F27451" w:rsidRPr="00F27451" w:rsidRDefault="00F27451" w:rsidP="00F27451">
                  <w:pPr>
                    <w:widowControl/>
                    <w:spacing w:line="270" w:lineRule="atLeast"/>
                    <w:jc w:val="left"/>
                    <w:rPr>
                      <w:rFonts w:ascii="宋体" w:eastAsia="宋体" w:hAnsi="宋体" w:cs="宋体"/>
                      <w:color w:val="102401"/>
                      <w:kern w:val="0"/>
                      <w:sz w:val="18"/>
                      <w:szCs w:val="18"/>
                    </w:rPr>
                  </w:pPr>
                  <w:r w:rsidRPr="00F27451">
                    <w:rPr>
                      <w:rFonts w:ascii="宋体" w:eastAsia="宋体" w:hAnsi="宋体" w:cs="宋体" w:hint="eastAsia"/>
                      <w:color w:val="102401"/>
                      <w:kern w:val="0"/>
                      <w:sz w:val="18"/>
                      <w:szCs w:val="18"/>
                    </w:rPr>
                    <w:t>吴远宏</w:t>
                  </w:r>
                </w:p>
              </w:tc>
            </w:tr>
            <w:tr w:rsidR="00F27451" w:rsidRPr="00F27451">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F27451" w:rsidRPr="00F27451" w:rsidRDefault="00F27451" w:rsidP="00F27451">
                  <w:pPr>
                    <w:widowControl/>
                    <w:spacing w:line="270" w:lineRule="atLeast"/>
                    <w:jc w:val="right"/>
                    <w:rPr>
                      <w:rFonts w:ascii="宋体" w:eastAsia="宋体" w:hAnsi="宋体" w:cs="宋体"/>
                      <w:color w:val="102401"/>
                      <w:kern w:val="0"/>
                      <w:sz w:val="18"/>
                      <w:szCs w:val="18"/>
                    </w:rPr>
                  </w:pPr>
                  <w:r w:rsidRPr="00F27451">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F27451" w:rsidRPr="00F27451" w:rsidRDefault="00F27451" w:rsidP="00F27451">
                  <w:pPr>
                    <w:widowControl/>
                    <w:spacing w:line="270" w:lineRule="atLeast"/>
                    <w:jc w:val="left"/>
                    <w:rPr>
                      <w:rFonts w:ascii="宋体" w:eastAsia="宋体" w:hAnsi="宋体" w:cs="宋体"/>
                      <w:color w:val="102401"/>
                      <w:kern w:val="0"/>
                      <w:sz w:val="18"/>
                      <w:szCs w:val="18"/>
                    </w:rPr>
                  </w:pPr>
                  <w:r w:rsidRPr="00F27451">
                    <w:rPr>
                      <w:rFonts w:ascii="宋体" w:eastAsia="宋体" w:hAnsi="宋体" w:cs="宋体" w:hint="eastAsia"/>
                      <w:color w:val="102401"/>
                      <w:kern w:val="0"/>
                      <w:sz w:val="18"/>
                      <w:szCs w:val="18"/>
                    </w:rPr>
                    <w:t>2016/6/1</w:t>
                  </w:r>
                </w:p>
              </w:tc>
            </w:tr>
            <w:tr w:rsidR="00F27451" w:rsidRPr="00F27451">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F27451" w:rsidRPr="00F27451" w:rsidRDefault="00F27451" w:rsidP="00F27451">
                  <w:pPr>
                    <w:widowControl/>
                    <w:spacing w:line="270" w:lineRule="atLeast"/>
                    <w:jc w:val="right"/>
                    <w:rPr>
                      <w:rFonts w:ascii="宋体" w:eastAsia="宋体" w:hAnsi="宋体" w:cs="宋体"/>
                      <w:color w:val="102401"/>
                      <w:kern w:val="0"/>
                      <w:sz w:val="18"/>
                      <w:szCs w:val="18"/>
                    </w:rPr>
                  </w:pPr>
                  <w:r w:rsidRPr="00F27451">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F27451" w:rsidRPr="00F27451" w:rsidRDefault="00F27451" w:rsidP="00F27451">
                  <w:pPr>
                    <w:widowControl/>
                    <w:spacing w:line="270" w:lineRule="atLeast"/>
                    <w:jc w:val="left"/>
                    <w:rPr>
                      <w:rFonts w:ascii="宋体" w:eastAsia="宋体" w:hAnsi="宋体" w:cs="宋体"/>
                      <w:color w:val="102401"/>
                      <w:kern w:val="0"/>
                      <w:sz w:val="18"/>
                      <w:szCs w:val="18"/>
                    </w:rPr>
                  </w:pPr>
                  <w:r w:rsidRPr="00F27451">
                    <w:rPr>
                      <w:rFonts w:ascii="宋体" w:eastAsia="宋体" w:hAnsi="宋体" w:cs="宋体" w:hint="eastAsia"/>
                      <w:color w:val="102401"/>
                      <w:kern w:val="0"/>
                      <w:sz w:val="18"/>
                      <w:szCs w:val="18"/>
                    </w:rPr>
                    <w:t>广州市环境保护局</w:t>
                  </w:r>
                </w:p>
              </w:tc>
            </w:tr>
            <w:tr w:rsidR="00F27451" w:rsidRPr="00F27451">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F27451" w:rsidRPr="00F27451" w:rsidRDefault="00F27451" w:rsidP="00F27451">
                  <w:pPr>
                    <w:widowControl/>
                    <w:spacing w:line="270" w:lineRule="atLeast"/>
                    <w:jc w:val="right"/>
                    <w:rPr>
                      <w:rFonts w:ascii="宋体" w:eastAsia="宋体" w:hAnsi="宋体" w:cs="宋体"/>
                      <w:color w:val="102401"/>
                      <w:kern w:val="0"/>
                      <w:sz w:val="18"/>
                      <w:szCs w:val="18"/>
                    </w:rPr>
                  </w:pPr>
                  <w:r w:rsidRPr="00F27451">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F27451" w:rsidRPr="00F27451" w:rsidRDefault="00F27451" w:rsidP="00F27451">
                  <w:pPr>
                    <w:widowControl/>
                    <w:spacing w:line="270" w:lineRule="atLeast"/>
                    <w:jc w:val="left"/>
                    <w:rPr>
                      <w:rFonts w:ascii="宋体" w:eastAsia="宋体" w:hAnsi="宋体" w:cs="宋体"/>
                      <w:color w:val="102401"/>
                      <w:kern w:val="0"/>
                      <w:sz w:val="18"/>
                      <w:szCs w:val="18"/>
                    </w:rPr>
                  </w:pPr>
                  <w:r w:rsidRPr="00F27451">
                    <w:rPr>
                      <w:rFonts w:ascii="宋体" w:eastAsia="宋体" w:hAnsi="宋体" w:cs="宋体" w:hint="eastAsia"/>
                      <w:color w:val="102401"/>
                      <w:kern w:val="0"/>
                      <w:sz w:val="18"/>
                      <w:szCs w:val="18"/>
                    </w:rPr>
                    <w:t>400100</w:t>
                  </w:r>
                </w:p>
              </w:tc>
            </w:tr>
            <w:tr w:rsidR="00F27451" w:rsidRPr="00F27451">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F27451" w:rsidRPr="00F27451" w:rsidRDefault="00F27451" w:rsidP="00F27451">
                  <w:pPr>
                    <w:widowControl/>
                    <w:spacing w:line="270" w:lineRule="atLeast"/>
                    <w:jc w:val="right"/>
                    <w:rPr>
                      <w:rFonts w:ascii="宋体" w:eastAsia="宋体" w:hAnsi="宋体" w:cs="宋体"/>
                      <w:color w:val="102401"/>
                      <w:kern w:val="0"/>
                      <w:sz w:val="18"/>
                      <w:szCs w:val="18"/>
                    </w:rPr>
                  </w:pPr>
                  <w:r w:rsidRPr="00F27451">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F27451" w:rsidRPr="00F27451" w:rsidRDefault="00F27451" w:rsidP="00F27451">
                  <w:pPr>
                    <w:widowControl/>
                    <w:spacing w:line="270" w:lineRule="atLeast"/>
                    <w:jc w:val="left"/>
                    <w:rPr>
                      <w:rFonts w:ascii="宋体" w:eastAsia="宋体" w:hAnsi="宋体" w:cs="宋体"/>
                      <w:color w:val="102401"/>
                      <w:kern w:val="0"/>
                      <w:sz w:val="18"/>
                      <w:szCs w:val="18"/>
                    </w:rPr>
                  </w:pPr>
                  <w:r w:rsidRPr="00F27451">
                    <w:rPr>
                      <w:rFonts w:ascii="宋体" w:eastAsia="宋体" w:hAnsi="宋体" w:cs="宋体" w:hint="eastAsia"/>
                      <w:color w:val="102401"/>
                      <w:kern w:val="0"/>
                      <w:sz w:val="18"/>
                      <w:szCs w:val="18"/>
                    </w:rPr>
                    <w:t>正常</w:t>
                  </w:r>
                </w:p>
              </w:tc>
            </w:tr>
            <w:tr w:rsidR="00F27451" w:rsidRPr="00F27451">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F27451" w:rsidRPr="00F27451" w:rsidRDefault="00F27451" w:rsidP="00F27451">
                  <w:pPr>
                    <w:widowControl/>
                    <w:spacing w:line="270" w:lineRule="atLeast"/>
                    <w:jc w:val="right"/>
                    <w:rPr>
                      <w:rFonts w:ascii="宋体" w:eastAsia="宋体" w:hAnsi="宋体" w:cs="宋体"/>
                      <w:color w:val="102401"/>
                      <w:kern w:val="0"/>
                      <w:sz w:val="18"/>
                      <w:szCs w:val="18"/>
                    </w:rPr>
                  </w:pPr>
                  <w:r w:rsidRPr="00F27451">
                    <w:rPr>
                      <w:rFonts w:ascii="宋体" w:eastAsia="宋体" w:hAnsi="宋体" w:cs="宋体" w:hint="eastAsia"/>
                      <w:b/>
                      <w:bCs/>
                      <w:color w:val="102401"/>
                      <w:kern w:val="0"/>
                      <w:sz w:val="18"/>
                      <w:szCs w:val="18"/>
                    </w:rPr>
                    <w:t>数据更新时间戳</w:t>
                  </w:r>
                  <w:r w:rsidRPr="00F27451">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F27451" w:rsidRPr="00F27451" w:rsidRDefault="00F27451" w:rsidP="00F27451">
                  <w:pPr>
                    <w:widowControl/>
                    <w:spacing w:line="270" w:lineRule="atLeast"/>
                    <w:jc w:val="left"/>
                    <w:rPr>
                      <w:rFonts w:ascii="宋体" w:eastAsia="宋体" w:hAnsi="宋体" w:cs="宋体"/>
                      <w:color w:val="102401"/>
                      <w:kern w:val="0"/>
                      <w:sz w:val="18"/>
                      <w:szCs w:val="18"/>
                    </w:rPr>
                  </w:pPr>
                  <w:r w:rsidRPr="00F27451">
                    <w:rPr>
                      <w:rFonts w:ascii="宋体" w:eastAsia="宋体" w:hAnsi="宋体" w:cs="宋体" w:hint="eastAsia"/>
                      <w:color w:val="102401"/>
                      <w:kern w:val="0"/>
                      <w:sz w:val="18"/>
                      <w:szCs w:val="18"/>
                    </w:rPr>
                    <w:t>2016/8/3</w:t>
                  </w:r>
                </w:p>
              </w:tc>
            </w:tr>
            <w:tr w:rsidR="00F27451" w:rsidRPr="00F27451">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F27451" w:rsidRPr="00F27451" w:rsidRDefault="00F27451" w:rsidP="00F27451">
                  <w:pPr>
                    <w:widowControl/>
                    <w:spacing w:line="270" w:lineRule="atLeast"/>
                    <w:jc w:val="right"/>
                    <w:rPr>
                      <w:rFonts w:ascii="宋体" w:eastAsia="宋体" w:hAnsi="宋体" w:cs="宋体"/>
                      <w:color w:val="102401"/>
                      <w:kern w:val="0"/>
                      <w:sz w:val="18"/>
                      <w:szCs w:val="18"/>
                    </w:rPr>
                  </w:pPr>
                  <w:r w:rsidRPr="00F27451">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F27451" w:rsidRPr="00F27451" w:rsidRDefault="00F27451" w:rsidP="00F27451">
                  <w:pPr>
                    <w:widowControl/>
                    <w:spacing w:line="270" w:lineRule="atLeast"/>
                    <w:jc w:val="left"/>
                    <w:rPr>
                      <w:rFonts w:ascii="宋体" w:eastAsia="宋体" w:hAnsi="宋体" w:cs="宋体"/>
                      <w:color w:val="102401"/>
                      <w:kern w:val="0"/>
                      <w:sz w:val="18"/>
                      <w:szCs w:val="18"/>
                    </w:rPr>
                  </w:pPr>
                  <w:r w:rsidRPr="00F27451">
                    <w:rPr>
                      <w:rFonts w:ascii="宋体" w:eastAsia="宋体" w:hAnsi="宋体" w:cs="宋体"/>
                      <w:color w:val="102401"/>
                      <w:kern w:val="0"/>
                      <w:sz w:val="18"/>
                      <w:szCs w:val="18"/>
                    </w:rPr>
                    <w:t> </w:t>
                  </w:r>
                </w:p>
              </w:tc>
            </w:tr>
          </w:tbl>
          <w:p w:rsidR="00F27451" w:rsidRPr="00F27451" w:rsidRDefault="00F27451" w:rsidP="00F27451">
            <w:pPr>
              <w:widowControl/>
              <w:spacing w:line="432" w:lineRule="auto"/>
              <w:jc w:val="center"/>
              <w:rPr>
                <w:rFonts w:ascii="宋体" w:eastAsia="宋体" w:hAnsi="宋体" w:cs="宋体"/>
                <w:color w:val="102401"/>
                <w:kern w:val="0"/>
                <w:sz w:val="24"/>
                <w:szCs w:val="24"/>
              </w:rPr>
            </w:pPr>
            <w:r w:rsidRPr="00F27451">
              <w:rPr>
                <w:rFonts w:ascii="宋体" w:eastAsia="宋体" w:hAnsi="宋体" w:cs="宋体"/>
                <w:color w:val="102401"/>
                <w:kern w:val="0"/>
                <w:sz w:val="24"/>
                <w:szCs w:val="24"/>
              </w:rPr>
              <w:t> </w:t>
            </w:r>
          </w:p>
          <w:p w:rsidR="00F27451" w:rsidRPr="00F27451" w:rsidRDefault="00F27451" w:rsidP="00F27451">
            <w:pPr>
              <w:widowControl/>
              <w:spacing w:line="432" w:lineRule="auto"/>
              <w:jc w:val="left"/>
              <w:rPr>
                <w:rFonts w:ascii="宋体" w:eastAsia="宋体" w:hAnsi="宋体" w:cs="宋体"/>
                <w:color w:val="102401"/>
                <w:kern w:val="0"/>
                <w:sz w:val="30"/>
                <w:szCs w:val="30"/>
              </w:rPr>
            </w:pPr>
            <w:r w:rsidRPr="00F27451">
              <w:rPr>
                <w:rFonts w:ascii="宋体" w:eastAsia="宋体" w:hAnsi="宋体" w:cs="宋体"/>
                <w:b/>
                <w:bCs/>
                <w:color w:val="102401"/>
                <w:kern w:val="0"/>
                <w:sz w:val="30"/>
              </w:rPr>
              <w:t>全文信息</w:t>
            </w:r>
          </w:p>
          <w:p w:rsidR="00F27451" w:rsidRPr="00F27451" w:rsidRDefault="00F27451" w:rsidP="00F27451">
            <w:pPr>
              <w:widowControl/>
              <w:snapToGrid w:val="0"/>
              <w:spacing w:line="560" w:lineRule="atLeast"/>
              <w:jc w:val="center"/>
              <w:rPr>
                <w:rFonts w:ascii="宋体" w:eastAsia="宋体" w:hAnsi="宋体" w:cs="宋体"/>
                <w:color w:val="102401"/>
                <w:kern w:val="0"/>
                <w:sz w:val="24"/>
                <w:szCs w:val="24"/>
              </w:rPr>
            </w:pPr>
            <w:r w:rsidRPr="00F27451">
              <w:rPr>
                <w:rFonts w:ascii="宋体" w:eastAsia="宋体" w:hAnsi="宋体" w:cs="宋体" w:hint="eastAsia"/>
                <w:b/>
                <w:color w:val="102401"/>
                <w:kern w:val="0"/>
                <w:sz w:val="44"/>
                <w:szCs w:val="44"/>
              </w:rPr>
              <w:t>行政处罚决定书</w:t>
            </w:r>
          </w:p>
          <w:p w:rsidR="00F27451" w:rsidRPr="00F27451" w:rsidRDefault="00F27451" w:rsidP="00F27451">
            <w:pPr>
              <w:widowControl/>
              <w:snapToGrid w:val="0"/>
              <w:spacing w:line="560" w:lineRule="atLeast"/>
              <w:jc w:val="center"/>
              <w:rPr>
                <w:rFonts w:ascii="宋体" w:eastAsia="宋体" w:hAnsi="宋体" w:cs="宋体"/>
                <w:color w:val="102401"/>
                <w:kern w:val="0"/>
                <w:sz w:val="30"/>
                <w:szCs w:val="30"/>
              </w:rPr>
            </w:pPr>
            <w:r w:rsidRPr="00F27451">
              <w:rPr>
                <w:rFonts w:ascii="宋体" w:eastAsia="宋体" w:hAnsi="宋体" w:cs="宋体"/>
                <w:color w:val="102401"/>
                <w:kern w:val="0"/>
                <w:sz w:val="30"/>
                <w:szCs w:val="30"/>
              </w:rPr>
              <w:t> </w:t>
            </w:r>
          </w:p>
          <w:p w:rsidR="00F27451" w:rsidRPr="00F27451" w:rsidRDefault="00F27451" w:rsidP="00F27451">
            <w:pPr>
              <w:widowControl/>
              <w:snapToGrid w:val="0"/>
              <w:spacing w:line="560" w:lineRule="atLeast"/>
              <w:jc w:val="center"/>
              <w:rPr>
                <w:rFonts w:ascii="宋体" w:eastAsia="宋体" w:hAnsi="宋体" w:cs="宋体"/>
                <w:color w:val="102401"/>
                <w:kern w:val="0"/>
                <w:sz w:val="30"/>
                <w:szCs w:val="30"/>
              </w:rPr>
            </w:pPr>
            <w:r w:rsidRPr="00F27451">
              <w:rPr>
                <w:rFonts w:ascii="宋体" w:eastAsia="宋体" w:hAnsi="宋体" w:cs="宋体" w:hint="eastAsia"/>
                <w:color w:val="102401"/>
                <w:kern w:val="0"/>
                <w:sz w:val="30"/>
                <w:szCs w:val="30"/>
              </w:rPr>
              <w:t>穗环法罚〔2016〕16号</w:t>
            </w:r>
          </w:p>
          <w:p w:rsidR="00F27451" w:rsidRPr="00F27451" w:rsidRDefault="00F27451" w:rsidP="00F27451">
            <w:pPr>
              <w:widowControl/>
              <w:snapToGrid w:val="0"/>
              <w:spacing w:line="560" w:lineRule="atLeast"/>
              <w:jc w:val="center"/>
              <w:rPr>
                <w:rFonts w:ascii="宋体" w:eastAsia="宋体" w:hAnsi="宋体" w:cs="宋体"/>
                <w:color w:val="102401"/>
                <w:kern w:val="0"/>
                <w:sz w:val="30"/>
                <w:szCs w:val="30"/>
              </w:rPr>
            </w:pPr>
            <w:r w:rsidRPr="00F27451">
              <w:rPr>
                <w:rFonts w:ascii="宋体" w:eastAsia="宋体" w:hAnsi="宋体" w:cs="宋体"/>
                <w:color w:val="102401"/>
                <w:kern w:val="0"/>
                <w:sz w:val="30"/>
                <w:szCs w:val="30"/>
              </w:rPr>
              <w:t> </w:t>
            </w:r>
          </w:p>
          <w:p w:rsidR="00F27451" w:rsidRPr="00F27451" w:rsidRDefault="00F27451" w:rsidP="00F27451">
            <w:pPr>
              <w:widowControl/>
              <w:snapToGrid w:val="0"/>
              <w:spacing w:line="520" w:lineRule="atLeast"/>
              <w:jc w:val="left"/>
              <w:rPr>
                <w:rFonts w:ascii="宋体" w:eastAsia="宋体" w:hAnsi="宋体" w:cs="宋体"/>
                <w:color w:val="102401"/>
                <w:kern w:val="0"/>
                <w:sz w:val="24"/>
                <w:szCs w:val="24"/>
              </w:rPr>
            </w:pPr>
            <w:r w:rsidRPr="00F27451">
              <w:rPr>
                <w:rFonts w:ascii="仿宋_GB2312" w:eastAsia="仿宋_GB2312" w:hAnsi="宋体" w:cs="宋体" w:hint="eastAsia"/>
                <w:color w:val="102401"/>
                <w:kern w:val="0"/>
                <w:sz w:val="32"/>
                <w:szCs w:val="32"/>
              </w:rPr>
              <w:t>当事人：广州市海珠区帝梧机动车辆综合性能检测</w:t>
            </w:r>
            <w:r w:rsidRPr="00F27451">
              <w:rPr>
                <w:rFonts w:ascii="仿宋_GB2312" w:eastAsia="仿宋_GB2312" w:hAnsi="宋体" w:cs="宋体" w:hint="eastAsia"/>
                <w:color w:val="102401"/>
                <w:kern w:val="0"/>
                <w:sz w:val="32"/>
                <w:szCs w:val="32"/>
              </w:rPr>
              <w:lastRenderedPageBreak/>
              <w:t>站</w:t>
            </w:r>
          </w:p>
          <w:p w:rsidR="00F27451" w:rsidRPr="00F27451" w:rsidRDefault="00F27451" w:rsidP="00F27451">
            <w:pPr>
              <w:widowControl/>
              <w:snapToGrid w:val="0"/>
              <w:spacing w:line="520" w:lineRule="atLeast"/>
              <w:ind w:firstLine="640"/>
              <w:jc w:val="left"/>
              <w:rPr>
                <w:rFonts w:ascii="宋体" w:eastAsia="宋体" w:hAnsi="宋体" w:cs="宋体"/>
                <w:color w:val="102401"/>
                <w:kern w:val="0"/>
                <w:sz w:val="24"/>
                <w:szCs w:val="24"/>
              </w:rPr>
            </w:pPr>
            <w:r w:rsidRPr="00F27451">
              <w:rPr>
                <w:rFonts w:ascii="宋体" w:eastAsia="宋体" w:hAnsi="宋体" w:cs="宋体"/>
                <w:color w:val="102401"/>
                <w:kern w:val="0"/>
                <w:sz w:val="24"/>
                <w:szCs w:val="24"/>
              </w:rPr>
              <w:t> </w:t>
            </w:r>
          </w:p>
          <w:p w:rsidR="00F27451" w:rsidRPr="00F27451" w:rsidRDefault="00F27451" w:rsidP="00F27451">
            <w:pPr>
              <w:widowControl/>
              <w:snapToGrid w:val="0"/>
              <w:spacing w:line="520" w:lineRule="atLeast"/>
              <w:ind w:firstLine="640"/>
              <w:jc w:val="left"/>
              <w:rPr>
                <w:rFonts w:ascii="宋体" w:eastAsia="宋体" w:hAnsi="宋体" w:cs="宋体"/>
                <w:color w:val="102401"/>
                <w:kern w:val="0"/>
                <w:sz w:val="24"/>
                <w:szCs w:val="24"/>
              </w:rPr>
            </w:pPr>
            <w:r w:rsidRPr="00F27451">
              <w:rPr>
                <w:rFonts w:ascii="仿宋_GB2312" w:eastAsia="仿宋_GB2312" w:hAnsi="宋体" w:cs="宋体" w:hint="eastAsia"/>
                <w:color w:val="102401"/>
                <w:kern w:val="0"/>
                <w:sz w:val="32"/>
                <w:szCs w:val="32"/>
              </w:rPr>
              <w:t>经我局执法监察支队</w:t>
            </w:r>
            <w:r w:rsidRPr="00F27451">
              <w:rPr>
                <w:rFonts w:ascii="宋体" w:eastAsia="宋体" w:hAnsi="宋体" w:cs="宋体"/>
                <w:color w:val="102401"/>
                <w:kern w:val="0"/>
                <w:sz w:val="32"/>
                <w:szCs w:val="32"/>
              </w:rPr>
              <w:t>2016</w:t>
            </w:r>
            <w:r w:rsidRPr="00F27451">
              <w:rPr>
                <w:rFonts w:ascii="仿宋_GB2312" w:eastAsia="仿宋_GB2312" w:hAnsi="宋体" w:cs="宋体" w:hint="eastAsia"/>
                <w:color w:val="102401"/>
                <w:kern w:val="0"/>
                <w:sz w:val="32"/>
                <w:szCs w:val="32"/>
              </w:rPr>
              <w:t>年</w:t>
            </w:r>
            <w:r w:rsidRPr="00F27451">
              <w:rPr>
                <w:rFonts w:ascii="宋体" w:eastAsia="宋体" w:hAnsi="宋体" w:cs="宋体"/>
                <w:color w:val="102401"/>
                <w:kern w:val="0"/>
                <w:sz w:val="32"/>
                <w:szCs w:val="32"/>
              </w:rPr>
              <w:t>3</w:t>
            </w:r>
            <w:r w:rsidRPr="00F27451">
              <w:rPr>
                <w:rFonts w:ascii="仿宋_GB2312" w:eastAsia="仿宋_GB2312" w:hAnsi="宋体" w:cs="宋体" w:hint="eastAsia"/>
                <w:color w:val="102401"/>
                <w:kern w:val="0"/>
                <w:sz w:val="32"/>
                <w:szCs w:val="32"/>
              </w:rPr>
              <w:t>月</w:t>
            </w:r>
            <w:r w:rsidRPr="00F27451">
              <w:rPr>
                <w:rFonts w:ascii="宋体" w:eastAsia="宋体" w:hAnsi="宋体" w:cs="宋体"/>
                <w:color w:val="102401"/>
                <w:kern w:val="0"/>
                <w:sz w:val="32"/>
                <w:szCs w:val="32"/>
              </w:rPr>
              <w:t>8</w:t>
            </w:r>
            <w:r w:rsidRPr="00F27451">
              <w:rPr>
                <w:rFonts w:ascii="仿宋_GB2312" w:eastAsia="仿宋_GB2312" w:hAnsi="宋体" w:cs="宋体" w:hint="eastAsia"/>
                <w:color w:val="102401"/>
                <w:kern w:val="0"/>
                <w:sz w:val="32"/>
                <w:szCs w:val="32"/>
              </w:rPr>
              <w:t>日调查，当事人在对粤</w:t>
            </w:r>
            <w:r w:rsidRPr="00F27451">
              <w:rPr>
                <w:rFonts w:ascii="宋体" w:eastAsia="宋体" w:hAnsi="宋体" w:cs="宋体"/>
                <w:color w:val="102401"/>
                <w:kern w:val="0"/>
                <w:sz w:val="32"/>
                <w:szCs w:val="32"/>
              </w:rPr>
              <w:t>AN5350</w:t>
            </w:r>
            <w:r w:rsidRPr="00F27451">
              <w:rPr>
                <w:rFonts w:ascii="仿宋_GB2312" w:eastAsia="仿宋_GB2312" w:hAnsi="宋体" w:cs="宋体" w:hint="eastAsia"/>
                <w:color w:val="102401"/>
                <w:kern w:val="0"/>
                <w:sz w:val="32"/>
                <w:szCs w:val="32"/>
              </w:rPr>
              <w:t>号（</w:t>
            </w:r>
            <w:r w:rsidRPr="00F27451">
              <w:rPr>
                <w:rFonts w:ascii="宋体" w:eastAsia="宋体" w:hAnsi="宋体" w:cs="宋体"/>
                <w:color w:val="102401"/>
                <w:kern w:val="0"/>
                <w:sz w:val="32"/>
                <w:szCs w:val="32"/>
              </w:rPr>
              <w:t>2016</w:t>
            </w:r>
            <w:r w:rsidRPr="00F27451">
              <w:rPr>
                <w:rFonts w:ascii="仿宋_GB2312" w:eastAsia="仿宋_GB2312" w:hAnsi="宋体" w:cs="宋体" w:hint="eastAsia"/>
                <w:color w:val="102401"/>
                <w:kern w:val="0"/>
                <w:sz w:val="32"/>
                <w:szCs w:val="32"/>
              </w:rPr>
              <w:t>年</w:t>
            </w:r>
            <w:r w:rsidRPr="00F27451">
              <w:rPr>
                <w:rFonts w:ascii="宋体" w:eastAsia="宋体" w:hAnsi="宋体" w:cs="宋体"/>
                <w:color w:val="102401"/>
                <w:kern w:val="0"/>
                <w:sz w:val="32"/>
                <w:szCs w:val="32"/>
              </w:rPr>
              <w:t>1</w:t>
            </w:r>
            <w:r w:rsidRPr="00F27451">
              <w:rPr>
                <w:rFonts w:ascii="仿宋_GB2312" w:eastAsia="仿宋_GB2312" w:hAnsi="宋体" w:cs="宋体" w:hint="eastAsia"/>
                <w:color w:val="102401"/>
                <w:kern w:val="0"/>
                <w:sz w:val="32"/>
                <w:szCs w:val="32"/>
              </w:rPr>
              <w:t>月</w:t>
            </w:r>
            <w:r w:rsidRPr="00F27451">
              <w:rPr>
                <w:rFonts w:ascii="宋体" w:eastAsia="宋体" w:hAnsi="宋体" w:cs="宋体"/>
                <w:color w:val="102401"/>
                <w:kern w:val="0"/>
                <w:sz w:val="32"/>
                <w:szCs w:val="32"/>
              </w:rPr>
              <w:t>26</w:t>
            </w:r>
            <w:r w:rsidRPr="00F27451">
              <w:rPr>
                <w:rFonts w:ascii="仿宋_GB2312" w:eastAsia="仿宋_GB2312" w:hAnsi="宋体" w:cs="宋体" w:hint="eastAsia"/>
                <w:color w:val="102401"/>
                <w:kern w:val="0"/>
                <w:sz w:val="32"/>
                <w:szCs w:val="32"/>
              </w:rPr>
              <w:t>日检测）、粤</w:t>
            </w:r>
            <w:r w:rsidRPr="00F27451">
              <w:rPr>
                <w:rFonts w:ascii="宋体" w:eastAsia="宋体" w:hAnsi="宋体" w:cs="宋体"/>
                <w:color w:val="102401"/>
                <w:kern w:val="0"/>
                <w:sz w:val="32"/>
                <w:szCs w:val="32"/>
              </w:rPr>
              <w:t>AV4880</w:t>
            </w:r>
            <w:r w:rsidRPr="00F27451">
              <w:rPr>
                <w:rFonts w:ascii="仿宋_GB2312" w:eastAsia="仿宋_GB2312" w:hAnsi="宋体" w:cs="宋体" w:hint="eastAsia"/>
                <w:color w:val="102401"/>
                <w:kern w:val="0"/>
                <w:sz w:val="32"/>
                <w:szCs w:val="32"/>
              </w:rPr>
              <w:t>号（</w:t>
            </w:r>
            <w:r w:rsidRPr="00F27451">
              <w:rPr>
                <w:rFonts w:ascii="宋体" w:eastAsia="宋体" w:hAnsi="宋体" w:cs="宋体"/>
                <w:color w:val="102401"/>
                <w:kern w:val="0"/>
                <w:sz w:val="32"/>
                <w:szCs w:val="32"/>
              </w:rPr>
              <w:t>2016</w:t>
            </w:r>
            <w:r w:rsidRPr="00F27451">
              <w:rPr>
                <w:rFonts w:ascii="仿宋_GB2312" w:eastAsia="仿宋_GB2312" w:hAnsi="宋体" w:cs="宋体" w:hint="eastAsia"/>
                <w:color w:val="102401"/>
                <w:kern w:val="0"/>
                <w:sz w:val="32"/>
                <w:szCs w:val="32"/>
              </w:rPr>
              <w:t>年</w:t>
            </w:r>
            <w:r w:rsidRPr="00F27451">
              <w:rPr>
                <w:rFonts w:ascii="宋体" w:eastAsia="宋体" w:hAnsi="宋体" w:cs="宋体"/>
                <w:color w:val="102401"/>
                <w:kern w:val="0"/>
                <w:sz w:val="32"/>
                <w:szCs w:val="32"/>
              </w:rPr>
              <w:t>2</w:t>
            </w:r>
            <w:r w:rsidRPr="00F27451">
              <w:rPr>
                <w:rFonts w:ascii="仿宋_GB2312" w:eastAsia="仿宋_GB2312" w:hAnsi="宋体" w:cs="宋体" w:hint="eastAsia"/>
                <w:color w:val="102401"/>
                <w:kern w:val="0"/>
                <w:sz w:val="32"/>
                <w:szCs w:val="32"/>
              </w:rPr>
              <w:t>月</w:t>
            </w:r>
            <w:r w:rsidRPr="00F27451">
              <w:rPr>
                <w:rFonts w:ascii="宋体" w:eastAsia="宋体" w:hAnsi="宋体" w:cs="宋体"/>
                <w:color w:val="102401"/>
                <w:kern w:val="0"/>
                <w:sz w:val="32"/>
                <w:szCs w:val="32"/>
              </w:rPr>
              <w:t>19</w:t>
            </w:r>
            <w:r w:rsidRPr="00F27451">
              <w:rPr>
                <w:rFonts w:ascii="仿宋_GB2312" w:eastAsia="仿宋_GB2312" w:hAnsi="宋体" w:cs="宋体" w:hint="eastAsia"/>
                <w:color w:val="102401"/>
                <w:kern w:val="0"/>
                <w:sz w:val="32"/>
                <w:szCs w:val="32"/>
              </w:rPr>
              <w:t>日检测）、粤</w:t>
            </w:r>
            <w:r w:rsidRPr="00F27451">
              <w:rPr>
                <w:rFonts w:ascii="宋体" w:eastAsia="宋体" w:hAnsi="宋体" w:cs="宋体"/>
                <w:color w:val="102401"/>
                <w:kern w:val="0"/>
                <w:sz w:val="32"/>
                <w:szCs w:val="32"/>
              </w:rPr>
              <w:t>AJ9438</w:t>
            </w:r>
            <w:r w:rsidRPr="00F27451">
              <w:rPr>
                <w:rFonts w:ascii="仿宋_GB2312" w:eastAsia="仿宋_GB2312" w:hAnsi="宋体" w:cs="宋体" w:hint="eastAsia"/>
                <w:color w:val="102401"/>
                <w:kern w:val="0"/>
                <w:sz w:val="32"/>
                <w:szCs w:val="32"/>
              </w:rPr>
              <w:t>号（</w:t>
            </w:r>
            <w:r w:rsidRPr="00F27451">
              <w:rPr>
                <w:rFonts w:ascii="宋体" w:eastAsia="宋体" w:hAnsi="宋体" w:cs="宋体"/>
                <w:color w:val="102401"/>
                <w:kern w:val="0"/>
                <w:sz w:val="32"/>
                <w:szCs w:val="32"/>
              </w:rPr>
              <w:t>2016</w:t>
            </w:r>
            <w:r w:rsidRPr="00F27451">
              <w:rPr>
                <w:rFonts w:ascii="仿宋_GB2312" w:eastAsia="仿宋_GB2312" w:hAnsi="宋体" w:cs="宋体" w:hint="eastAsia"/>
                <w:color w:val="102401"/>
                <w:kern w:val="0"/>
                <w:sz w:val="32"/>
                <w:szCs w:val="32"/>
              </w:rPr>
              <w:t>年</w:t>
            </w:r>
            <w:r w:rsidRPr="00F27451">
              <w:rPr>
                <w:rFonts w:ascii="宋体" w:eastAsia="宋体" w:hAnsi="宋体" w:cs="宋体"/>
                <w:color w:val="102401"/>
                <w:kern w:val="0"/>
                <w:sz w:val="32"/>
                <w:szCs w:val="32"/>
              </w:rPr>
              <w:t>2</w:t>
            </w:r>
            <w:r w:rsidRPr="00F27451">
              <w:rPr>
                <w:rFonts w:ascii="仿宋_GB2312" w:eastAsia="仿宋_GB2312" w:hAnsi="宋体" w:cs="宋体" w:hint="eastAsia"/>
                <w:color w:val="102401"/>
                <w:kern w:val="0"/>
                <w:sz w:val="32"/>
                <w:szCs w:val="32"/>
              </w:rPr>
              <w:t>月</w:t>
            </w:r>
            <w:r w:rsidRPr="00F27451">
              <w:rPr>
                <w:rFonts w:ascii="宋体" w:eastAsia="宋体" w:hAnsi="宋体" w:cs="宋体"/>
                <w:color w:val="102401"/>
                <w:kern w:val="0"/>
                <w:sz w:val="32"/>
                <w:szCs w:val="32"/>
              </w:rPr>
              <w:t>19</w:t>
            </w:r>
            <w:r w:rsidRPr="00F27451">
              <w:rPr>
                <w:rFonts w:ascii="仿宋_GB2312" w:eastAsia="仿宋_GB2312" w:hAnsi="宋体" w:cs="宋体" w:hint="eastAsia"/>
                <w:color w:val="102401"/>
                <w:kern w:val="0"/>
                <w:sz w:val="32"/>
                <w:szCs w:val="32"/>
              </w:rPr>
              <w:t>日检测）共三台车辆进行排气检验时有弄虚作假的检验行为，并出具了虚假机动车排气污染检验报告。</w:t>
            </w:r>
          </w:p>
          <w:p w:rsidR="00F27451" w:rsidRPr="00F27451" w:rsidRDefault="00F27451" w:rsidP="00F27451">
            <w:pPr>
              <w:widowControl/>
              <w:snapToGrid w:val="0"/>
              <w:spacing w:line="520" w:lineRule="atLeast"/>
              <w:ind w:firstLine="640"/>
              <w:jc w:val="left"/>
              <w:rPr>
                <w:rFonts w:ascii="宋体" w:eastAsia="宋体" w:hAnsi="宋体" w:cs="宋体"/>
                <w:color w:val="102401"/>
                <w:kern w:val="0"/>
                <w:sz w:val="24"/>
                <w:szCs w:val="24"/>
              </w:rPr>
            </w:pPr>
            <w:r w:rsidRPr="00F27451">
              <w:rPr>
                <w:rFonts w:ascii="仿宋_GB2312" w:eastAsia="仿宋_GB2312" w:hAnsi="宋体" w:cs="宋体" w:hint="eastAsia"/>
                <w:color w:val="102401"/>
                <w:kern w:val="0"/>
                <w:sz w:val="32"/>
                <w:szCs w:val="32"/>
              </w:rPr>
              <w:t>以上事实，有《询问笔录》、《现场检查笔录》等证据为证。</w:t>
            </w:r>
          </w:p>
          <w:p w:rsidR="00F27451" w:rsidRPr="00F27451" w:rsidRDefault="00F27451" w:rsidP="00F27451">
            <w:pPr>
              <w:widowControl/>
              <w:snapToGrid w:val="0"/>
              <w:spacing w:line="520" w:lineRule="atLeast"/>
              <w:ind w:firstLine="640"/>
              <w:jc w:val="left"/>
              <w:rPr>
                <w:rFonts w:ascii="宋体" w:eastAsia="宋体" w:hAnsi="宋体" w:cs="宋体"/>
                <w:color w:val="102401"/>
                <w:kern w:val="0"/>
                <w:sz w:val="24"/>
                <w:szCs w:val="24"/>
              </w:rPr>
            </w:pPr>
            <w:r w:rsidRPr="00F27451">
              <w:rPr>
                <w:rFonts w:ascii="仿宋_GB2312" w:eastAsia="仿宋_GB2312" w:hAnsi="宋体" w:cs="宋体" w:hint="eastAsia"/>
                <w:color w:val="102401"/>
                <w:kern w:val="0"/>
                <w:sz w:val="32"/>
                <w:szCs w:val="32"/>
              </w:rPr>
              <w:t>当事人上述行为违反了《中华人民共和国大气污染防治法》第五十四条第一款的规定。</w:t>
            </w:r>
          </w:p>
          <w:p w:rsidR="00F27451" w:rsidRPr="00F27451" w:rsidRDefault="00F27451" w:rsidP="00F27451">
            <w:pPr>
              <w:widowControl/>
              <w:spacing w:line="520" w:lineRule="atLeast"/>
              <w:ind w:firstLine="640"/>
              <w:jc w:val="left"/>
              <w:rPr>
                <w:rFonts w:ascii="宋体" w:eastAsia="宋体" w:hAnsi="宋体" w:cs="宋体"/>
                <w:color w:val="102401"/>
                <w:kern w:val="0"/>
                <w:sz w:val="24"/>
                <w:szCs w:val="24"/>
              </w:rPr>
            </w:pPr>
            <w:r w:rsidRPr="00F27451">
              <w:rPr>
                <w:rFonts w:ascii="宋体" w:eastAsia="宋体" w:hAnsi="宋体" w:cs="宋体"/>
                <w:color w:val="102401"/>
                <w:kern w:val="0"/>
                <w:sz w:val="32"/>
                <w:szCs w:val="32"/>
              </w:rPr>
              <w:t>2016</w:t>
            </w:r>
            <w:r w:rsidRPr="00F27451">
              <w:rPr>
                <w:rFonts w:ascii="仿宋_GB2312" w:eastAsia="仿宋_GB2312" w:hAnsi="宋体" w:cs="宋体" w:hint="eastAsia"/>
                <w:color w:val="102401"/>
                <w:kern w:val="0"/>
                <w:sz w:val="32"/>
                <w:szCs w:val="32"/>
              </w:rPr>
              <w:t>年</w:t>
            </w:r>
            <w:r w:rsidRPr="00F27451">
              <w:rPr>
                <w:rFonts w:ascii="宋体" w:eastAsia="宋体" w:hAnsi="宋体" w:cs="宋体"/>
                <w:color w:val="102401"/>
                <w:kern w:val="0"/>
                <w:sz w:val="32"/>
                <w:szCs w:val="32"/>
              </w:rPr>
              <w:t>4</w:t>
            </w:r>
            <w:r w:rsidRPr="00F27451">
              <w:rPr>
                <w:rFonts w:ascii="仿宋_GB2312" w:eastAsia="仿宋_GB2312" w:hAnsi="宋体" w:cs="宋体" w:hint="eastAsia"/>
                <w:color w:val="102401"/>
                <w:kern w:val="0"/>
                <w:sz w:val="32"/>
                <w:szCs w:val="32"/>
              </w:rPr>
              <w:t>月</w:t>
            </w:r>
            <w:r w:rsidRPr="00F27451">
              <w:rPr>
                <w:rFonts w:ascii="宋体" w:eastAsia="宋体" w:hAnsi="宋体" w:cs="宋体"/>
                <w:color w:val="102401"/>
                <w:kern w:val="0"/>
                <w:sz w:val="32"/>
                <w:szCs w:val="32"/>
              </w:rPr>
              <w:t>15</w:t>
            </w:r>
            <w:r w:rsidRPr="00F27451">
              <w:rPr>
                <w:rFonts w:ascii="仿宋_GB2312" w:eastAsia="仿宋_GB2312" w:hAnsi="宋体" w:cs="宋体" w:hint="eastAsia"/>
                <w:color w:val="102401"/>
                <w:kern w:val="0"/>
                <w:sz w:val="32"/>
                <w:szCs w:val="32"/>
              </w:rPr>
              <w:t>日，我局作出《行政处罚听证告知书》（穗环法告〔</w:t>
            </w:r>
            <w:r w:rsidRPr="00F27451">
              <w:rPr>
                <w:rFonts w:ascii="宋体" w:eastAsia="宋体" w:hAnsi="宋体" w:cs="宋体"/>
                <w:color w:val="102401"/>
                <w:kern w:val="0"/>
                <w:sz w:val="32"/>
                <w:szCs w:val="32"/>
              </w:rPr>
              <w:t>2016</w:t>
            </w:r>
            <w:r w:rsidRPr="00F27451">
              <w:rPr>
                <w:rFonts w:ascii="仿宋_GB2312" w:eastAsia="仿宋_GB2312" w:hAnsi="宋体" w:cs="宋体" w:hint="eastAsia"/>
                <w:color w:val="102401"/>
                <w:kern w:val="0"/>
                <w:sz w:val="32"/>
                <w:szCs w:val="32"/>
              </w:rPr>
              <w:t>〕</w:t>
            </w:r>
            <w:r w:rsidRPr="00F27451">
              <w:rPr>
                <w:rFonts w:ascii="宋体" w:eastAsia="宋体" w:hAnsi="宋体" w:cs="宋体"/>
                <w:color w:val="102401"/>
                <w:kern w:val="0"/>
                <w:sz w:val="32"/>
                <w:szCs w:val="32"/>
              </w:rPr>
              <w:t>46</w:t>
            </w:r>
            <w:r w:rsidRPr="00F27451">
              <w:rPr>
                <w:rFonts w:ascii="仿宋_GB2312" w:eastAsia="仿宋_GB2312" w:hAnsi="宋体" w:cs="宋体" w:hint="eastAsia"/>
                <w:color w:val="102401"/>
                <w:kern w:val="0"/>
                <w:sz w:val="32"/>
                <w:szCs w:val="32"/>
              </w:rPr>
              <w:t>号），并于同日送达当事人。当事人于</w:t>
            </w:r>
            <w:r w:rsidRPr="00F27451">
              <w:rPr>
                <w:rFonts w:ascii="宋体" w:eastAsia="宋体" w:hAnsi="宋体" w:cs="宋体"/>
                <w:color w:val="102401"/>
                <w:kern w:val="0"/>
                <w:sz w:val="32"/>
                <w:szCs w:val="32"/>
              </w:rPr>
              <w:t>2016</w:t>
            </w:r>
            <w:r w:rsidRPr="00F27451">
              <w:rPr>
                <w:rFonts w:ascii="仿宋_GB2312" w:eastAsia="仿宋_GB2312" w:hAnsi="宋体" w:cs="宋体" w:hint="eastAsia"/>
                <w:color w:val="102401"/>
                <w:kern w:val="0"/>
                <w:sz w:val="32"/>
                <w:szCs w:val="32"/>
              </w:rPr>
              <w:t>年</w:t>
            </w:r>
            <w:r w:rsidRPr="00F27451">
              <w:rPr>
                <w:rFonts w:ascii="宋体" w:eastAsia="宋体" w:hAnsi="宋体" w:cs="宋体"/>
                <w:color w:val="102401"/>
                <w:kern w:val="0"/>
                <w:sz w:val="32"/>
                <w:szCs w:val="32"/>
              </w:rPr>
              <w:t>4</w:t>
            </w:r>
            <w:r w:rsidRPr="00F27451">
              <w:rPr>
                <w:rFonts w:ascii="仿宋_GB2312" w:eastAsia="仿宋_GB2312" w:hAnsi="宋体" w:cs="宋体" w:hint="eastAsia"/>
                <w:color w:val="102401"/>
                <w:kern w:val="0"/>
                <w:sz w:val="32"/>
                <w:szCs w:val="32"/>
              </w:rPr>
              <w:t>月</w:t>
            </w:r>
            <w:r w:rsidRPr="00F27451">
              <w:rPr>
                <w:rFonts w:ascii="宋体" w:eastAsia="宋体" w:hAnsi="宋体" w:cs="宋体"/>
                <w:color w:val="102401"/>
                <w:kern w:val="0"/>
                <w:sz w:val="32"/>
                <w:szCs w:val="32"/>
              </w:rPr>
              <w:t>18</w:t>
            </w:r>
            <w:r w:rsidRPr="00F27451">
              <w:rPr>
                <w:rFonts w:ascii="仿宋_GB2312" w:eastAsia="仿宋_GB2312" w:hAnsi="宋体" w:cs="宋体" w:hint="eastAsia"/>
                <w:color w:val="102401"/>
                <w:kern w:val="0"/>
                <w:sz w:val="32"/>
                <w:szCs w:val="32"/>
              </w:rPr>
              <w:t>日向我局提交书面材料表示无异议，且在法定期限内未申请听证。经我局重大环境违法案件和行政复议案件审议委员会集体审议，认为当事人确实在机动车排气检验时有弄虚作假并出具虚假机动车排气污染检验报告的违法行为，应依法予以处罚。现本案经我局审查结束。</w:t>
            </w:r>
          </w:p>
          <w:p w:rsidR="00F27451" w:rsidRPr="00F27451" w:rsidRDefault="00F27451" w:rsidP="00F27451">
            <w:pPr>
              <w:widowControl/>
              <w:spacing w:line="520" w:lineRule="atLeast"/>
              <w:ind w:firstLine="640"/>
              <w:jc w:val="left"/>
              <w:rPr>
                <w:rFonts w:ascii="宋体" w:eastAsia="宋体" w:hAnsi="宋体" w:cs="宋体"/>
                <w:color w:val="102401"/>
                <w:kern w:val="0"/>
                <w:sz w:val="24"/>
                <w:szCs w:val="24"/>
              </w:rPr>
            </w:pPr>
            <w:r w:rsidRPr="00F27451">
              <w:rPr>
                <w:rFonts w:ascii="仿宋_GB2312" w:eastAsia="仿宋_GB2312" w:hAnsi="宋体" w:cs="宋体" w:hint="eastAsia"/>
                <w:color w:val="102401"/>
                <w:kern w:val="0"/>
                <w:sz w:val="32"/>
                <w:szCs w:val="32"/>
              </w:rPr>
              <w:t>我局依据《中华人民共和国行政处罚法》第二十三条、《中华人民共和国大气污染防治法》第一百一十二条第一款及《广州市环境保护局规范行政</w:t>
            </w:r>
            <w:r w:rsidRPr="00F27451">
              <w:rPr>
                <w:rFonts w:ascii="仿宋_GB2312" w:eastAsia="仿宋_GB2312" w:hAnsi="宋体" w:cs="宋体" w:hint="eastAsia"/>
                <w:color w:val="102401"/>
                <w:kern w:val="0"/>
                <w:sz w:val="32"/>
                <w:szCs w:val="32"/>
              </w:rPr>
              <w:lastRenderedPageBreak/>
              <w:t>处罚自由裁量权规定》第十一条的规定，责令当事人立即停止出具虚假机动车排气污染检验报告的违法行为，并作出处罚如下：</w:t>
            </w:r>
          </w:p>
          <w:p w:rsidR="00F27451" w:rsidRPr="00F27451" w:rsidRDefault="00F27451" w:rsidP="00F27451">
            <w:pPr>
              <w:widowControl/>
              <w:snapToGrid w:val="0"/>
              <w:spacing w:line="520" w:lineRule="atLeast"/>
              <w:ind w:firstLine="640"/>
              <w:jc w:val="left"/>
              <w:rPr>
                <w:rFonts w:ascii="宋体" w:eastAsia="宋体" w:hAnsi="宋体" w:cs="宋体"/>
                <w:color w:val="102401"/>
                <w:kern w:val="0"/>
                <w:sz w:val="24"/>
                <w:szCs w:val="24"/>
              </w:rPr>
            </w:pPr>
            <w:r w:rsidRPr="00F27451">
              <w:rPr>
                <w:rFonts w:ascii="仿宋_GB2312" w:eastAsia="仿宋_GB2312" w:hAnsi="宋体" w:cs="宋体" w:hint="eastAsia"/>
                <w:color w:val="102401"/>
                <w:kern w:val="0"/>
                <w:sz w:val="32"/>
                <w:szCs w:val="32"/>
              </w:rPr>
              <w:t>1.没收违法所得</w:t>
            </w:r>
            <w:r w:rsidRPr="00F27451">
              <w:rPr>
                <w:rFonts w:ascii="宋体" w:eastAsia="宋体" w:hAnsi="宋体" w:cs="宋体"/>
                <w:color w:val="102401"/>
                <w:kern w:val="0"/>
                <w:sz w:val="32"/>
                <w:szCs w:val="32"/>
              </w:rPr>
              <w:t>679.25</w:t>
            </w:r>
            <w:r w:rsidRPr="00F27451">
              <w:rPr>
                <w:rFonts w:ascii="仿宋_GB2312" w:eastAsia="仿宋_GB2312" w:hAnsi="宋体" w:cs="宋体" w:hint="eastAsia"/>
                <w:color w:val="102401"/>
                <w:kern w:val="0"/>
                <w:sz w:val="32"/>
                <w:szCs w:val="32"/>
              </w:rPr>
              <w:t>元（已扣税）；</w:t>
            </w:r>
          </w:p>
          <w:p w:rsidR="00F27451" w:rsidRPr="00F27451" w:rsidRDefault="00F27451" w:rsidP="00F27451">
            <w:pPr>
              <w:widowControl/>
              <w:snapToGrid w:val="0"/>
              <w:spacing w:line="520" w:lineRule="atLeast"/>
              <w:ind w:firstLine="640"/>
              <w:jc w:val="left"/>
              <w:rPr>
                <w:rFonts w:ascii="宋体" w:eastAsia="宋体" w:hAnsi="宋体" w:cs="宋体"/>
                <w:color w:val="102401"/>
                <w:kern w:val="0"/>
                <w:sz w:val="24"/>
                <w:szCs w:val="24"/>
              </w:rPr>
            </w:pPr>
            <w:r w:rsidRPr="00F27451">
              <w:rPr>
                <w:rFonts w:ascii="宋体" w:eastAsia="宋体" w:hAnsi="宋体" w:cs="宋体"/>
                <w:color w:val="102401"/>
                <w:kern w:val="0"/>
                <w:sz w:val="32"/>
                <w:szCs w:val="32"/>
              </w:rPr>
              <w:t>2.</w:t>
            </w:r>
            <w:r w:rsidRPr="00F27451">
              <w:rPr>
                <w:rFonts w:ascii="仿宋_GB2312" w:eastAsia="仿宋_GB2312" w:hAnsi="宋体" w:cs="宋体" w:hint="eastAsia"/>
                <w:color w:val="102401"/>
                <w:kern w:val="0"/>
                <w:sz w:val="32"/>
                <w:szCs w:val="32"/>
              </w:rPr>
              <w:t>罚款</w:t>
            </w:r>
            <w:r w:rsidRPr="00F27451">
              <w:rPr>
                <w:rFonts w:ascii="宋体" w:eastAsia="宋体" w:hAnsi="宋体" w:cs="宋体"/>
                <w:color w:val="102401"/>
                <w:kern w:val="0"/>
                <w:sz w:val="32"/>
                <w:szCs w:val="32"/>
              </w:rPr>
              <w:t>50</w:t>
            </w:r>
            <w:r w:rsidRPr="00F27451">
              <w:rPr>
                <w:rFonts w:ascii="仿宋_GB2312" w:eastAsia="仿宋_GB2312" w:hAnsi="宋体" w:cs="宋体" w:hint="eastAsia"/>
                <w:color w:val="102401"/>
                <w:kern w:val="0"/>
                <w:sz w:val="32"/>
                <w:szCs w:val="32"/>
              </w:rPr>
              <w:t>万元。</w:t>
            </w:r>
          </w:p>
          <w:p w:rsidR="00F27451" w:rsidRPr="00F27451" w:rsidRDefault="00F27451" w:rsidP="00F27451">
            <w:pPr>
              <w:widowControl/>
              <w:snapToGrid w:val="0"/>
              <w:spacing w:line="520" w:lineRule="atLeast"/>
              <w:ind w:firstLine="640"/>
              <w:jc w:val="left"/>
              <w:rPr>
                <w:rFonts w:ascii="宋体" w:eastAsia="宋体" w:hAnsi="宋体" w:cs="宋体"/>
                <w:color w:val="102401"/>
                <w:kern w:val="0"/>
                <w:sz w:val="24"/>
                <w:szCs w:val="24"/>
              </w:rPr>
            </w:pPr>
            <w:r w:rsidRPr="00F27451">
              <w:rPr>
                <w:rFonts w:ascii="仿宋_GB2312" w:eastAsia="仿宋_GB2312" w:hAnsi="宋体" w:cs="宋体" w:hint="eastAsia"/>
                <w:color w:val="102401"/>
                <w:kern w:val="0"/>
                <w:sz w:val="32"/>
                <w:szCs w:val="32"/>
              </w:rPr>
              <w:t>限当事人在收到本处罚决定书之日起</w:t>
            </w:r>
            <w:r w:rsidRPr="00F27451">
              <w:rPr>
                <w:rFonts w:ascii="宋体" w:eastAsia="宋体" w:hAnsi="宋体" w:cs="宋体"/>
                <w:color w:val="102401"/>
                <w:kern w:val="0"/>
                <w:sz w:val="32"/>
                <w:szCs w:val="32"/>
              </w:rPr>
              <w:t>15</w:t>
            </w:r>
            <w:r w:rsidRPr="00F27451">
              <w:rPr>
                <w:rFonts w:ascii="仿宋_GB2312" w:eastAsia="仿宋_GB2312" w:hAnsi="宋体" w:cs="宋体" w:hint="eastAsia"/>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w:t>
            </w:r>
            <w:r w:rsidRPr="00F27451">
              <w:rPr>
                <w:rFonts w:ascii="宋体" w:eastAsia="宋体" w:hAnsi="宋体" w:cs="宋体"/>
                <w:color w:val="102401"/>
                <w:kern w:val="0"/>
                <w:sz w:val="32"/>
                <w:szCs w:val="32"/>
              </w:rPr>
              <w:t>3124</w:t>
            </w:r>
            <w:r w:rsidRPr="00F27451">
              <w:rPr>
                <w:rFonts w:ascii="仿宋_GB2312" w:eastAsia="仿宋_GB2312" w:hAnsi="宋体" w:cs="宋体" w:hint="eastAsia"/>
                <w:color w:val="102401"/>
                <w:kern w:val="0"/>
                <w:sz w:val="32"/>
                <w:szCs w:val="32"/>
              </w:rPr>
              <w:t>。</w:t>
            </w:r>
          </w:p>
          <w:p w:rsidR="00F27451" w:rsidRPr="00F27451" w:rsidRDefault="00F27451" w:rsidP="00F27451">
            <w:pPr>
              <w:widowControl/>
              <w:snapToGrid w:val="0"/>
              <w:spacing w:line="520" w:lineRule="atLeast"/>
              <w:ind w:firstLine="640"/>
              <w:jc w:val="left"/>
              <w:rPr>
                <w:rFonts w:ascii="宋体" w:eastAsia="宋体" w:hAnsi="宋体" w:cs="宋体"/>
                <w:color w:val="102401"/>
                <w:kern w:val="0"/>
                <w:sz w:val="24"/>
                <w:szCs w:val="24"/>
              </w:rPr>
            </w:pPr>
            <w:r w:rsidRPr="00F27451">
              <w:rPr>
                <w:rFonts w:ascii="仿宋_GB2312" w:eastAsia="仿宋_GB2312" w:hAnsi="宋体" w:cs="宋体" w:hint="eastAsia"/>
                <w:color w:val="102401"/>
                <w:kern w:val="0"/>
                <w:sz w:val="32"/>
                <w:szCs w:val="32"/>
              </w:rPr>
              <w:t>如不服上述行政处罚决定，可在接到本处罚决定书之日起</w:t>
            </w:r>
            <w:r w:rsidRPr="00F27451">
              <w:rPr>
                <w:rFonts w:ascii="宋体" w:eastAsia="宋体" w:hAnsi="宋体" w:cs="宋体"/>
                <w:color w:val="102401"/>
                <w:kern w:val="0"/>
                <w:sz w:val="32"/>
                <w:szCs w:val="32"/>
              </w:rPr>
              <w:t>60</w:t>
            </w:r>
            <w:r w:rsidRPr="00F27451">
              <w:rPr>
                <w:rFonts w:ascii="仿宋_GB2312" w:eastAsia="仿宋_GB2312" w:hAnsi="宋体" w:cs="宋体" w:hint="eastAsia"/>
                <w:color w:val="102401"/>
                <w:kern w:val="0"/>
                <w:sz w:val="32"/>
                <w:szCs w:val="32"/>
              </w:rPr>
              <w:t>日内，向广州市人民政府或广东省环境保护厅提出行政复议申请，或在六个月内直接向有管辖权的人民法院提起行政诉讼。行政复议、行政诉讼期间内，不得停止本决定的履行。</w:t>
            </w:r>
          </w:p>
          <w:p w:rsidR="00F27451" w:rsidRPr="00F27451" w:rsidRDefault="00F27451" w:rsidP="00F27451">
            <w:pPr>
              <w:widowControl/>
              <w:snapToGrid w:val="0"/>
              <w:spacing w:line="520" w:lineRule="atLeast"/>
              <w:ind w:firstLine="640"/>
              <w:jc w:val="left"/>
              <w:rPr>
                <w:rFonts w:ascii="宋体" w:eastAsia="宋体" w:hAnsi="宋体" w:cs="宋体"/>
                <w:color w:val="102401"/>
                <w:kern w:val="0"/>
                <w:sz w:val="24"/>
                <w:szCs w:val="24"/>
              </w:rPr>
            </w:pPr>
            <w:r w:rsidRPr="00F27451">
              <w:rPr>
                <w:rFonts w:ascii="仿宋_GB2312" w:eastAsia="仿宋_GB2312" w:hAnsi="宋体" w:cs="宋体" w:hint="eastAsia"/>
                <w:color w:val="102401"/>
                <w:kern w:val="0"/>
                <w:sz w:val="32"/>
                <w:szCs w:val="32"/>
              </w:rPr>
              <w:t>逾期不履行本处罚决定，我局将申请人民法院强制执行，并按罚款额每日加处百分之三罚款。</w:t>
            </w:r>
          </w:p>
          <w:p w:rsidR="00F27451" w:rsidRPr="00F27451" w:rsidRDefault="00F27451" w:rsidP="00F27451">
            <w:pPr>
              <w:widowControl/>
              <w:snapToGrid w:val="0"/>
              <w:spacing w:line="560" w:lineRule="atLeast"/>
              <w:jc w:val="left"/>
              <w:rPr>
                <w:rFonts w:ascii="宋体" w:eastAsia="宋体" w:hAnsi="宋体" w:cs="宋体"/>
                <w:color w:val="102401"/>
                <w:kern w:val="0"/>
                <w:sz w:val="24"/>
                <w:szCs w:val="24"/>
              </w:rPr>
            </w:pPr>
            <w:r w:rsidRPr="00F27451">
              <w:rPr>
                <w:rFonts w:ascii="宋体" w:eastAsia="宋体" w:hAnsi="宋体" w:cs="宋体"/>
                <w:color w:val="102401"/>
                <w:kern w:val="0"/>
                <w:sz w:val="24"/>
                <w:szCs w:val="24"/>
              </w:rPr>
              <w:t> </w:t>
            </w:r>
          </w:p>
          <w:p w:rsidR="00F27451" w:rsidRPr="00F27451" w:rsidRDefault="00F27451" w:rsidP="00F27451">
            <w:pPr>
              <w:widowControl/>
              <w:snapToGrid w:val="0"/>
              <w:spacing w:line="560" w:lineRule="atLeast"/>
              <w:jc w:val="left"/>
              <w:rPr>
                <w:rFonts w:ascii="宋体" w:eastAsia="宋体" w:hAnsi="宋体" w:cs="宋体"/>
                <w:color w:val="102401"/>
                <w:kern w:val="0"/>
                <w:sz w:val="24"/>
                <w:szCs w:val="24"/>
              </w:rPr>
            </w:pPr>
            <w:r w:rsidRPr="00F27451">
              <w:rPr>
                <w:rFonts w:ascii="宋体" w:eastAsia="宋体" w:hAnsi="宋体" w:cs="宋体"/>
                <w:color w:val="102401"/>
                <w:kern w:val="0"/>
                <w:sz w:val="24"/>
                <w:szCs w:val="24"/>
              </w:rPr>
              <w:t> </w:t>
            </w:r>
          </w:p>
          <w:p w:rsidR="00F27451" w:rsidRPr="00F27451" w:rsidRDefault="00F27451" w:rsidP="00F27451">
            <w:pPr>
              <w:widowControl/>
              <w:wordWrap w:val="0"/>
              <w:snapToGrid w:val="0"/>
              <w:spacing w:line="560" w:lineRule="atLeast"/>
              <w:ind w:right="968"/>
              <w:jc w:val="right"/>
              <w:rPr>
                <w:rFonts w:ascii="宋体" w:eastAsia="宋体" w:hAnsi="宋体" w:cs="宋体"/>
                <w:color w:val="102401"/>
                <w:kern w:val="0"/>
                <w:sz w:val="24"/>
                <w:szCs w:val="24"/>
              </w:rPr>
            </w:pPr>
            <w:r w:rsidRPr="00F27451">
              <w:rPr>
                <w:rFonts w:ascii="仿宋_GB2312" w:eastAsia="仿宋_GB2312" w:hAnsi="宋体" w:cs="宋体" w:hint="eastAsia"/>
                <w:color w:val="102401"/>
                <w:kern w:val="0"/>
                <w:sz w:val="32"/>
                <w:szCs w:val="32"/>
              </w:rPr>
              <w:t>广州市环境保护局</w:t>
            </w:r>
          </w:p>
          <w:p w:rsidR="00F27451" w:rsidRPr="00F27451" w:rsidRDefault="00F27451" w:rsidP="00F27451">
            <w:pPr>
              <w:widowControl/>
              <w:wordWrap w:val="0"/>
              <w:snapToGrid w:val="0"/>
              <w:spacing w:line="560" w:lineRule="atLeast"/>
              <w:ind w:right="968"/>
              <w:jc w:val="right"/>
              <w:rPr>
                <w:rFonts w:ascii="宋体" w:eastAsia="宋体" w:hAnsi="宋体" w:cs="宋体"/>
                <w:color w:val="102401"/>
                <w:kern w:val="0"/>
                <w:sz w:val="24"/>
                <w:szCs w:val="24"/>
              </w:rPr>
            </w:pPr>
            <w:r w:rsidRPr="00F27451">
              <w:rPr>
                <w:rFonts w:ascii="宋体" w:eastAsia="宋体" w:hAnsi="宋体" w:cs="宋体"/>
                <w:color w:val="102401"/>
                <w:kern w:val="0"/>
                <w:sz w:val="32"/>
                <w:szCs w:val="32"/>
              </w:rPr>
              <w:t>2016</w:t>
            </w:r>
            <w:r w:rsidRPr="00F27451">
              <w:rPr>
                <w:rFonts w:ascii="仿宋_GB2312" w:eastAsia="仿宋_GB2312" w:hAnsi="宋体" w:cs="宋体" w:hint="eastAsia"/>
                <w:color w:val="102401"/>
                <w:kern w:val="0"/>
                <w:sz w:val="32"/>
                <w:szCs w:val="32"/>
              </w:rPr>
              <w:t>年</w:t>
            </w:r>
            <w:r w:rsidRPr="00F27451">
              <w:rPr>
                <w:rFonts w:ascii="宋体" w:eastAsia="宋体" w:hAnsi="宋体" w:cs="宋体"/>
                <w:color w:val="102401"/>
                <w:kern w:val="0"/>
                <w:sz w:val="32"/>
                <w:szCs w:val="32"/>
              </w:rPr>
              <w:t>6</w:t>
            </w:r>
            <w:r w:rsidRPr="00F27451">
              <w:rPr>
                <w:rFonts w:ascii="仿宋_GB2312" w:eastAsia="仿宋_GB2312" w:hAnsi="宋体" w:cs="宋体" w:hint="eastAsia"/>
                <w:color w:val="102401"/>
                <w:kern w:val="0"/>
                <w:sz w:val="32"/>
                <w:szCs w:val="32"/>
              </w:rPr>
              <w:t>月</w:t>
            </w:r>
            <w:r w:rsidRPr="00F27451">
              <w:rPr>
                <w:rFonts w:ascii="宋体" w:eastAsia="宋体" w:hAnsi="宋体" w:cs="宋体"/>
                <w:color w:val="102401"/>
                <w:kern w:val="0"/>
                <w:sz w:val="32"/>
                <w:szCs w:val="32"/>
              </w:rPr>
              <w:t>1</w:t>
            </w:r>
            <w:r w:rsidRPr="00F27451">
              <w:rPr>
                <w:rFonts w:ascii="仿宋_GB2312" w:eastAsia="仿宋_GB2312" w:hAnsi="宋体" w:cs="宋体" w:hint="eastAsia"/>
                <w:color w:val="102401"/>
                <w:kern w:val="0"/>
                <w:sz w:val="32"/>
                <w:szCs w:val="32"/>
              </w:rPr>
              <w:t>日</w:t>
            </w:r>
          </w:p>
          <w:p w:rsidR="00F27451" w:rsidRPr="00F27451" w:rsidRDefault="00F27451" w:rsidP="00F27451">
            <w:pPr>
              <w:widowControl/>
              <w:wordWrap w:val="0"/>
              <w:snapToGrid w:val="0"/>
              <w:spacing w:line="560" w:lineRule="atLeast"/>
              <w:ind w:right="968"/>
              <w:jc w:val="right"/>
              <w:rPr>
                <w:rFonts w:ascii="宋体" w:eastAsia="宋体" w:hAnsi="宋体" w:cs="宋体"/>
                <w:color w:val="102401"/>
                <w:kern w:val="0"/>
                <w:sz w:val="24"/>
                <w:szCs w:val="24"/>
              </w:rPr>
            </w:pPr>
            <w:r w:rsidRPr="00F27451">
              <w:rPr>
                <w:rFonts w:ascii="宋体" w:eastAsia="宋体" w:hAnsi="宋体" w:cs="宋体"/>
                <w:color w:val="102401"/>
                <w:kern w:val="0"/>
                <w:sz w:val="24"/>
                <w:szCs w:val="24"/>
              </w:rPr>
              <w:t> </w:t>
            </w:r>
          </w:p>
          <w:p w:rsidR="00F27451" w:rsidRPr="00F27451" w:rsidRDefault="00F27451" w:rsidP="00F27451">
            <w:pPr>
              <w:widowControl/>
              <w:spacing w:line="560" w:lineRule="atLeast"/>
              <w:jc w:val="left"/>
              <w:rPr>
                <w:rFonts w:ascii="宋体" w:eastAsia="宋体" w:hAnsi="宋体" w:cs="宋体"/>
                <w:color w:val="102401"/>
                <w:kern w:val="0"/>
                <w:sz w:val="24"/>
                <w:szCs w:val="24"/>
              </w:rPr>
            </w:pPr>
            <w:r w:rsidRPr="00F27451">
              <w:rPr>
                <w:rFonts w:ascii="宋体" w:eastAsia="宋体" w:hAnsi="宋体" w:cs="宋体"/>
                <w:color w:val="102401"/>
                <w:kern w:val="0"/>
                <w:sz w:val="24"/>
                <w:szCs w:val="24"/>
              </w:rPr>
              <w:t> </w:t>
            </w:r>
          </w:p>
          <w:p w:rsidR="00F27451" w:rsidRPr="00F27451" w:rsidRDefault="00F27451" w:rsidP="00F27451">
            <w:pPr>
              <w:widowControl/>
              <w:spacing w:line="560" w:lineRule="atLeast"/>
              <w:jc w:val="left"/>
              <w:rPr>
                <w:rFonts w:ascii="宋体" w:eastAsia="宋体" w:hAnsi="宋体" w:cs="宋体"/>
                <w:color w:val="102401"/>
                <w:kern w:val="0"/>
                <w:sz w:val="24"/>
                <w:szCs w:val="24"/>
              </w:rPr>
            </w:pPr>
            <w:r w:rsidRPr="00F27451">
              <w:rPr>
                <w:rFonts w:ascii="仿宋_GB2312" w:eastAsia="仿宋_GB2312" w:hAnsi="宋体" w:cs="宋体" w:hint="eastAsia"/>
                <w:color w:val="102401"/>
                <w:kern w:val="0"/>
                <w:sz w:val="32"/>
                <w:szCs w:val="32"/>
              </w:rPr>
              <w:lastRenderedPageBreak/>
              <w:t>抄送：局机控处、执法监察支队，市环境监测中心站。</w:t>
            </w:r>
          </w:p>
        </w:tc>
      </w:tr>
    </w:tbl>
    <w:p w:rsidR="00757958" w:rsidRPr="00F27451" w:rsidRDefault="00757958" w:rsidP="00F27451"/>
    <w:sectPr w:rsidR="00757958" w:rsidRPr="00F27451"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6467" w:rsidRDefault="00D46467" w:rsidP="009E5300">
      <w:r>
        <w:separator/>
      </w:r>
    </w:p>
  </w:endnote>
  <w:endnote w:type="continuationSeparator" w:id="1">
    <w:p w:rsidR="00D46467" w:rsidRDefault="00D46467"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6467" w:rsidRDefault="00D46467" w:rsidP="009E5300">
      <w:r>
        <w:separator/>
      </w:r>
    </w:p>
  </w:footnote>
  <w:footnote w:type="continuationSeparator" w:id="1">
    <w:p w:rsidR="00D46467" w:rsidRDefault="00D46467"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2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24EC6"/>
    <w:rsid w:val="00040E12"/>
    <w:rsid w:val="0005606A"/>
    <w:rsid w:val="0005667C"/>
    <w:rsid w:val="00072019"/>
    <w:rsid w:val="00091788"/>
    <w:rsid w:val="000A7367"/>
    <w:rsid w:val="000D2B13"/>
    <w:rsid w:val="000D32F1"/>
    <w:rsid w:val="000D6E52"/>
    <w:rsid w:val="000E6D94"/>
    <w:rsid w:val="000F75FA"/>
    <w:rsid w:val="00121B10"/>
    <w:rsid w:val="00151CB1"/>
    <w:rsid w:val="00166891"/>
    <w:rsid w:val="0017377D"/>
    <w:rsid w:val="001816F1"/>
    <w:rsid w:val="001A3DC6"/>
    <w:rsid w:val="001A51F5"/>
    <w:rsid w:val="001B048E"/>
    <w:rsid w:val="001E2E5A"/>
    <w:rsid w:val="001F204B"/>
    <w:rsid w:val="00250947"/>
    <w:rsid w:val="00293BA7"/>
    <w:rsid w:val="002B0553"/>
    <w:rsid w:val="002D008A"/>
    <w:rsid w:val="002F760E"/>
    <w:rsid w:val="0030227A"/>
    <w:rsid w:val="003068EF"/>
    <w:rsid w:val="003232A2"/>
    <w:rsid w:val="0033519A"/>
    <w:rsid w:val="003721D0"/>
    <w:rsid w:val="00373C02"/>
    <w:rsid w:val="0038450D"/>
    <w:rsid w:val="00395805"/>
    <w:rsid w:val="003B53BB"/>
    <w:rsid w:val="003D61F8"/>
    <w:rsid w:val="003D63F1"/>
    <w:rsid w:val="003E2943"/>
    <w:rsid w:val="00411F47"/>
    <w:rsid w:val="00414703"/>
    <w:rsid w:val="004210A3"/>
    <w:rsid w:val="00427425"/>
    <w:rsid w:val="0043430D"/>
    <w:rsid w:val="004423B5"/>
    <w:rsid w:val="004578F7"/>
    <w:rsid w:val="00457AC5"/>
    <w:rsid w:val="004C1EA8"/>
    <w:rsid w:val="004C7F34"/>
    <w:rsid w:val="005245C2"/>
    <w:rsid w:val="00537222"/>
    <w:rsid w:val="00595E7F"/>
    <w:rsid w:val="005F5EA0"/>
    <w:rsid w:val="00635664"/>
    <w:rsid w:val="0064270C"/>
    <w:rsid w:val="0065768E"/>
    <w:rsid w:val="00660D5E"/>
    <w:rsid w:val="006671E6"/>
    <w:rsid w:val="00670F42"/>
    <w:rsid w:val="006737A3"/>
    <w:rsid w:val="00693EAE"/>
    <w:rsid w:val="006A4228"/>
    <w:rsid w:val="006B176F"/>
    <w:rsid w:val="006B404A"/>
    <w:rsid w:val="006C6DA5"/>
    <w:rsid w:val="006D0226"/>
    <w:rsid w:val="006F14D4"/>
    <w:rsid w:val="00705AA6"/>
    <w:rsid w:val="00727830"/>
    <w:rsid w:val="007322B6"/>
    <w:rsid w:val="00745C29"/>
    <w:rsid w:val="00757958"/>
    <w:rsid w:val="007669E7"/>
    <w:rsid w:val="00782E22"/>
    <w:rsid w:val="007B2797"/>
    <w:rsid w:val="00821F3B"/>
    <w:rsid w:val="00833BB5"/>
    <w:rsid w:val="00865A43"/>
    <w:rsid w:val="008A4016"/>
    <w:rsid w:val="008A5010"/>
    <w:rsid w:val="008C2C5C"/>
    <w:rsid w:val="008D0830"/>
    <w:rsid w:val="008E18E6"/>
    <w:rsid w:val="008E3ACA"/>
    <w:rsid w:val="00912B37"/>
    <w:rsid w:val="009155B9"/>
    <w:rsid w:val="0092709F"/>
    <w:rsid w:val="009624D5"/>
    <w:rsid w:val="009664F7"/>
    <w:rsid w:val="00981332"/>
    <w:rsid w:val="009841C7"/>
    <w:rsid w:val="00984920"/>
    <w:rsid w:val="009922F3"/>
    <w:rsid w:val="0099527E"/>
    <w:rsid w:val="009953F2"/>
    <w:rsid w:val="009E5300"/>
    <w:rsid w:val="00A04CEF"/>
    <w:rsid w:val="00A078D4"/>
    <w:rsid w:val="00A2024C"/>
    <w:rsid w:val="00A23EBD"/>
    <w:rsid w:val="00A40D30"/>
    <w:rsid w:val="00A640E9"/>
    <w:rsid w:val="00A922B4"/>
    <w:rsid w:val="00AD14D2"/>
    <w:rsid w:val="00B33CD1"/>
    <w:rsid w:val="00B51E87"/>
    <w:rsid w:val="00B53B8B"/>
    <w:rsid w:val="00B5699F"/>
    <w:rsid w:val="00B925B7"/>
    <w:rsid w:val="00BA71EA"/>
    <w:rsid w:val="00BC23CE"/>
    <w:rsid w:val="00BD7158"/>
    <w:rsid w:val="00BF158E"/>
    <w:rsid w:val="00BF1BD1"/>
    <w:rsid w:val="00C41F20"/>
    <w:rsid w:val="00CB5033"/>
    <w:rsid w:val="00CC4F95"/>
    <w:rsid w:val="00CD5DFD"/>
    <w:rsid w:val="00CD713A"/>
    <w:rsid w:val="00D46467"/>
    <w:rsid w:val="00D502A6"/>
    <w:rsid w:val="00D52A14"/>
    <w:rsid w:val="00D60B29"/>
    <w:rsid w:val="00D70812"/>
    <w:rsid w:val="00DA4816"/>
    <w:rsid w:val="00DA71C4"/>
    <w:rsid w:val="00E469E0"/>
    <w:rsid w:val="00E54D63"/>
    <w:rsid w:val="00E66B35"/>
    <w:rsid w:val="00E772E7"/>
    <w:rsid w:val="00EA05F6"/>
    <w:rsid w:val="00EB08B6"/>
    <w:rsid w:val="00EB7269"/>
    <w:rsid w:val="00ED7BE8"/>
    <w:rsid w:val="00EF36D5"/>
    <w:rsid w:val="00F160A6"/>
    <w:rsid w:val="00F27451"/>
    <w:rsid w:val="00F55988"/>
    <w:rsid w:val="00F715DE"/>
    <w:rsid w:val="00F85A85"/>
    <w:rsid w:val="00F91A6F"/>
    <w:rsid w:val="00FD48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2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4</Pages>
  <Words>227</Words>
  <Characters>1299</Characters>
  <Application>Microsoft Office Word</Application>
  <DocSecurity>0</DocSecurity>
  <Lines>10</Lines>
  <Paragraphs>3</Paragraphs>
  <ScaleCrop>false</ScaleCrop>
  <Company>Sky123.Org</Company>
  <LinksUpToDate>false</LinksUpToDate>
  <CharactersWithSpaces>1523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cp:lastModifiedBy>
  <cp:revision>36</cp:revision>
  <dcterms:created xsi:type="dcterms:W3CDTF">2019-02-01T06:15:00Z</dcterms:created>
  <dcterms:modified xsi:type="dcterms:W3CDTF">2019-02-01T07:32:00Z</dcterms:modified>
</cp:coreProperties>
</file>